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D2841"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r w:rsidR="001C1575" w:rsidRPr="007D4503">
              <w:rPr>
                <w:rFonts w:asciiTheme="minorHAnsi" w:hAnsiTheme="minorHAnsi" w:cstheme="minorHAnsi"/>
                <w:b/>
                <w:szCs w:val="22"/>
                <w:lang w:val="fr-CA"/>
              </w:rPr>
              <w:t>Event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Dubé,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ED284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Date limite d’application</w:t>
            </w:r>
          </w:p>
        </w:tc>
        <w:tc>
          <w:tcPr>
            <w:tcW w:w="6666" w:type="dxa"/>
            <w:gridSpan w:val="2"/>
          </w:tcPr>
          <w:p w14:paraId="2E4A706C" w14:textId="377EF531" w:rsidR="001C1575" w:rsidRPr="00BC1F60" w:rsidRDefault="00D13238" w:rsidP="00744999">
            <w:pPr>
              <w:rPr>
                <w:rFonts w:asciiTheme="minorHAnsi" w:hAnsiTheme="minorHAnsi" w:cstheme="minorHAnsi"/>
                <w:sz w:val="22"/>
                <w:szCs w:val="22"/>
              </w:rPr>
            </w:pPr>
            <w:r>
              <w:rPr>
                <w:rFonts w:asciiTheme="minorHAnsi" w:hAnsiTheme="minorHAnsi" w:cstheme="minorHAnsi"/>
                <w:sz w:val="22"/>
                <w:szCs w:val="22"/>
              </w:rPr>
              <w:t>T</w:t>
            </w:r>
            <w:r w:rsidR="00ED2841">
              <w:rPr>
                <w:rFonts w:asciiTheme="minorHAnsi" w:hAnsiTheme="minorHAnsi" w:cstheme="minorHAnsi"/>
                <w:sz w:val="22"/>
                <w:szCs w:val="22"/>
              </w:rPr>
              <w:t>uesday</w:t>
            </w:r>
            <w:r>
              <w:rPr>
                <w:rFonts w:asciiTheme="minorHAnsi" w:hAnsiTheme="minorHAnsi" w:cstheme="minorHAnsi"/>
                <w:sz w:val="22"/>
                <w:szCs w:val="22"/>
              </w:rPr>
              <w:t xml:space="preserve"> </w:t>
            </w:r>
            <w:r w:rsidR="008058FA">
              <w:rPr>
                <w:rFonts w:asciiTheme="minorHAnsi" w:hAnsiTheme="minorHAnsi" w:cstheme="minorHAnsi"/>
                <w:sz w:val="22"/>
                <w:szCs w:val="22"/>
              </w:rPr>
              <w:t>May</w:t>
            </w:r>
            <w:r>
              <w:rPr>
                <w:rFonts w:asciiTheme="minorHAnsi" w:hAnsiTheme="minorHAnsi" w:cstheme="minorHAnsi"/>
                <w:sz w:val="22"/>
                <w:szCs w:val="22"/>
              </w:rPr>
              <w:t xml:space="preserve"> 1</w:t>
            </w:r>
            <w:r w:rsidR="00ED2841">
              <w:rPr>
                <w:rFonts w:asciiTheme="minorHAnsi" w:hAnsiTheme="minorHAnsi" w:cstheme="minorHAnsi"/>
                <w:sz w:val="22"/>
                <w:szCs w:val="22"/>
              </w:rPr>
              <w:t>7</w:t>
            </w:r>
            <w:r w:rsidR="00087BD4" w:rsidRPr="00087BD4">
              <w:rPr>
                <w:rFonts w:asciiTheme="minorHAnsi" w:hAnsiTheme="minorHAnsi" w:cstheme="minorHAnsi"/>
                <w:sz w:val="22"/>
                <w:szCs w:val="22"/>
                <w:vertAlign w:val="superscript"/>
              </w:rPr>
              <w:t>th</w:t>
            </w:r>
            <w:r w:rsidR="00087BD4">
              <w:rPr>
                <w:rFonts w:asciiTheme="minorHAnsi" w:hAnsiTheme="minorHAnsi" w:cstheme="minorHAnsi"/>
                <w:sz w:val="22"/>
                <w:szCs w:val="22"/>
              </w:rPr>
              <w:t xml:space="preserve"> 2022</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0F7EA3EF" w:rsidR="001C1575" w:rsidRPr="009B1D1A" w:rsidRDefault="00ED2841" w:rsidP="00017F1F">
            <w:pPr>
              <w:rPr>
                <w:rFonts w:asciiTheme="minorHAnsi" w:hAnsiTheme="minorHAnsi" w:cstheme="minorHAnsi"/>
                <w:sz w:val="22"/>
                <w:szCs w:val="22"/>
                <w:highlight w:val="yellow"/>
              </w:rPr>
            </w:pPr>
            <w:r>
              <w:rPr>
                <w:rFonts w:asciiTheme="minorHAnsi" w:hAnsiTheme="minorHAnsi" w:cstheme="minorHAnsi"/>
                <w:sz w:val="22"/>
                <w:szCs w:val="22"/>
              </w:rPr>
              <w:t>Mardi 17</w:t>
            </w:r>
            <w:r w:rsidR="008058FA">
              <w:rPr>
                <w:rFonts w:asciiTheme="minorHAnsi" w:hAnsiTheme="minorHAnsi" w:cstheme="minorHAnsi"/>
                <w:sz w:val="22"/>
                <w:szCs w:val="22"/>
              </w:rPr>
              <w:t xml:space="preserve"> mai</w:t>
            </w:r>
            <w:r w:rsidR="00087BD4">
              <w:rPr>
                <w:rFonts w:asciiTheme="minorHAnsi" w:hAnsiTheme="minorHAnsi" w:cstheme="minorHAnsi"/>
                <w:sz w:val="22"/>
                <w:szCs w:val="22"/>
              </w:rPr>
              <w:t xml:space="preserve"> 2022</w:t>
            </w:r>
            <w:r w:rsidR="004B7764">
              <w:rPr>
                <w:rFonts w:asciiTheme="minorHAnsi" w:hAnsiTheme="minorHAnsi" w:cstheme="minorHAnsi"/>
                <w:sz w:val="22"/>
                <w:szCs w:val="22"/>
              </w:rPr>
              <w:t xml:space="preserve">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ED284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6CF34BF" w14:textId="596A0BAA" w:rsidR="00087BD4" w:rsidRDefault="00ED2841" w:rsidP="00087BD4">
            <w:pPr>
              <w:pStyle w:val="Standard"/>
              <w:spacing w:before="60" w:after="60"/>
            </w:pPr>
            <w:r>
              <w:rPr>
                <w:rFonts w:ascii="Calibri" w:hAnsi="Calibri" w:cs="F"/>
                <w:bCs/>
                <w:sz w:val="22"/>
                <w:szCs w:val="22"/>
                <w:lang w:val="en-US"/>
              </w:rPr>
              <w:t>Quebec and Le</w:t>
            </w:r>
            <w:r w:rsidR="004A502A">
              <w:rPr>
                <w:rFonts w:ascii="Calibri" w:hAnsi="Calibri" w:cs="F"/>
                <w:bCs/>
                <w:sz w:val="22"/>
                <w:szCs w:val="22"/>
                <w:lang w:val="en-US"/>
              </w:rPr>
              <w:t xml:space="preserve">vis geographical </w:t>
            </w:r>
            <w:r w:rsidR="00087BD4">
              <w:rPr>
                <w:rFonts w:ascii="Calibri" w:hAnsi="Calibri" w:cs="F"/>
                <w:bCs/>
                <w:sz w:val="22"/>
                <w:szCs w:val="22"/>
                <w:lang w:val="en-US"/>
              </w:rPr>
              <w:t>area</w:t>
            </w:r>
            <w:r w:rsidR="004A502A">
              <w:rPr>
                <w:rFonts w:ascii="Calibri" w:hAnsi="Calibri" w:cs="F"/>
                <w:bCs/>
                <w:sz w:val="22"/>
                <w:szCs w:val="22"/>
                <w:lang w:val="en-US"/>
              </w:rPr>
              <w:t>s</w:t>
            </w:r>
            <w:r w:rsidR="00087BD4">
              <w:rPr>
                <w:rFonts w:ascii="Calibri" w:hAnsi="Calibri" w:cs="F"/>
                <w:bCs/>
                <w:sz w:val="22"/>
                <w:szCs w:val="22"/>
                <w:lang w:val="en-US"/>
              </w:rPr>
              <w:t xml:space="preserve"> (South and North Shore)</w:t>
            </w:r>
          </w:p>
          <w:p w14:paraId="66649A57" w14:textId="328489A6" w:rsidR="001C1575" w:rsidRPr="00744999" w:rsidRDefault="00087BD4" w:rsidP="004A502A">
            <w:pPr>
              <w:autoSpaceDE w:val="0"/>
              <w:autoSpaceDN w:val="0"/>
              <w:adjustRightInd w:val="0"/>
              <w:spacing w:before="60" w:after="60"/>
              <w:rPr>
                <w:rFonts w:asciiTheme="minorHAnsi" w:hAnsiTheme="minorHAnsi" w:cstheme="minorBidi"/>
                <w:b/>
                <w:bCs/>
                <w:sz w:val="22"/>
                <w:szCs w:val="22"/>
                <w:u w:val="single"/>
                <w:lang w:val="fr-CA"/>
              </w:rPr>
            </w:pPr>
            <w:r>
              <w:rPr>
                <w:rFonts w:ascii="Calibri" w:hAnsi="Calibri" w:cs="F"/>
                <w:sz w:val="22"/>
                <w:szCs w:val="22"/>
                <w:lang w:val="fr-CA"/>
              </w:rPr>
              <w:t xml:space="preserve">Zone géographique de </w:t>
            </w:r>
            <w:r w:rsidR="004A502A">
              <w:rPr>
                <w:rFonts w:ascii="Calibri" w:hAnsi="Calibri" w:cs="F"/>
                <w:sz w:val="22"/>
                <w:szCs w:val="22"/>
                <w:lang w:val="fr-CA"/>
              </w:rPr>
              <w:t>Québec et Lévis</w:t>
            </w:r>
            <w:r w:rsidR="00210D18">
              <w:rPr>
                <w:rFonts w:ascii="Calibri" w:hAnsi="Calibri" w:cs="F"/>
                <w:sz w:val="22"/>
                <w:szCs w:val="22"/>
                <w:lang w:val="fr-CA"/>
              </w:rPr>
              <w:t xml:space="preserve"> (Rive nord et </w:t>
            </w:r>
            <w:r>
              <w:rPr>
                <w:rFonts w:ascii="Calibri" w:hAnsi="Calibri" w:cs="F"/>
                <w:sz w:val="22"/>
                <w:szCs w:val="22"/>
                <w:lang w:val="fr-CA"/>
              </w:rPr>
              <w:t>Rive Sud)</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AE3A2B">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D284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D284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E3A2B">
              <w:rPr>
                <w:rFonts w:asciiTheme="minorHAnsi" w:hAnsiTheme="minorHAnsi" w:cstheme="minorHAnsi"/>
                <w:sz w:val="22"/>
                <w:szCs w:val="22"/>
                <w:lang w:val="fr-FR"/>
              </w:rPr>
            </w:r>
            <w:r w:rsidR="00AE3A2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E3A2B">
              <w:rPr>
                <w:rFonts w:asciiTheme="minorHAnsi" w:hAnsiTheme="minorHAnsi" w:cstheme="minorHAnsi"/>
                <w:sz w:val="22"/>
                <w:szCs w:val="22"/>
                <w:lang w:val="fr-FR"/>
              </w:rPr>
            </w:r>
            <w:r w:rsidR="00AE3A2B">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271B133" w14:textId="77777777" w:rsidR="007D4503" w:rsidRDefault="007D4503" w:rsidP="00607554">
            <w:pPr>
              <w:rPr>
                <w:rFonts w:asciiTheme="minorHAnsi" w:hAnsiTheme="minorHAnsi" w:cstheme="minorHAnsi"/>
                <w:sz w:val="20"/>
                <w:szCs w:val="20"/>
                <w:lang w:val="fr-CA"/>
              </w:rPr>
            </w:pPr>
          </w:p>
          <w:p w14:paraId="418E7698" w14:textId="03B4FD71" w:rsidR="008058FA" w:rsidRPr="00154ABB" w:rsidRDefault="008058FA"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D2841"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8058FA" w:rsidRPr="00D13238" w14:paraId="6A4322CE" w14:textId="77777777" w:rsidTr="00F51B99">
        <w:tc>
          <w:tcPr>
            <w:tcW w:w="5225" w:type="dxa"/>
            <w:tcBorders>
              <w:top w:val="single" w:sz="6" w:space="0" w:color="auto"/>
              <w:bottom w:val="single" w:sz="4" w:space="0" w:color="auto"/>
            </w:tcBorders>
            <w:shd w:val="clear" w:color="auto" w:fill="auto"/>
          </w:tcPr>
          <w:p w14:paraId="433F1F8D" w14:textId="77777777" w:rsidR="008058FA" w:rsidRPr="00BC1F60" w:rsidRDefault="008058FA" w:rsidP="008058FA">
            <w:pPr>
              <w:rPr>
                <w:rFonts w:asciiTheme="minorHAnsi" w:hAnsiTheme="minorHAnsi" w:cstheme="minorBidi"/>
                <w:sz w:val="22"/>
                <w:szCs w:val="22"/>
              </w:rPr>
            </w:pPr>
            <w:r>
              <w:rPr>
                <w:rFonts w:asciiTheme="minorHAnsi" w:hAnsiTheme="minorHAnsi" w:cstheme="minorBidi"/>
                <w:sz w:val="22"/>
                <w:szCs w:val="22"/>
              </w:rPr>
              <w:t>You must bring the following equipment</w:t>
            </w:r>
            <w:r w:rsidRPr="00BC1F60">
              <w:rPr>
                <w:rFonts w:asciiTheme="minorHAnsi" w:hAnsiTheme="minorHAnsi" w:cstheme="minorBidi"/>
                <w:sz w:val="22"/>
                <w:szCs w:val="22"/>
              </w:rPr>
              <w:t xml:space="preserve"> ?</w:t>
            </w:r>
          </w:p>
          <w:p w14:paraId="67AA3FA2" w14:textId="77777777" w:rsidR="008058FA" w:rsidRPr="00BC1F60" w:rsidRDefault="008058FA" w:rsidP="008058FA">
            <w:pPr>
              <w:rPr>
                <w:rFonts w:asciiTheme="minorHAnsi" w:hAnsiTheme="minorHAnsi" w:cstheme="minorBidi"/>
                <w:sz w:val="22"/>
                <w:szCs w:val="22"/>
                <w:lang w:val="fr-CA"/>
              </w:rPr>
            </w:pPr>
            <w:r>
              <w:rPr>
                <w:rFonts w:asciiTheme="minorHAnsi" w:hAnsiTheme="minorHAnsi" w:cstheme="minorBidi"/>
                <w:sz w:val="22"/>
                <w:szCs w:val="22"/>
                <w:lang w:val="fr-CA"/>
              </w:rPr>
              <w:t>Vous devez apporter les équipements suivants</w:t>
            </w:r>
            <w:r w:rsidRPr="00BC1F60">
              <w:rPr>
                <w:rFonts w:asciiTheme="minorHAnsi" w:hAnsiTheme="minorHAnsi" w:cstheme="minorBidi"/>
                <w:sz w:val="22"/>
                <w:szCs w:val="22"/>
                <w:lang w:val="fr-CA"/>
              </w:rPr>
              <w:t xml:space="preserve"> ?</w:t>
            </w:r>
          </w:p>
          <w:p w14:paraId="0958263C" w14:textId="77777777" w:rsidR="008058FA" w:rsidRDefault="008058FA" w:rsidP="008058FA">
            <w:pPr>
              <w:pStyle w:val="Header"/>
              <w:tabs>
                <w:tab w:val="clear" w:pos="4320"/>
                <w:tab w:val="clear" w:pos="8640"/>
              </w:tabs>
              <w:rPr>
                <w:rFonts w:asciiTheme="minorHAnsi" w:hAnsiTheme="minorHAnsi" w:cstheme="minorBidi"/>
                <w:b/>
                <w:bCs/>
                <w:sz w:val="22"/>
                <w:szCs w:val="22"/>
                <w:lang w:val="fr-FR"/>
              </w:rPr>
            </w:pPr>
          </w:p>
          <w:p w14:paraId="15BF935B" w14:textId="77777777" w:rsidR="008058FA" w:rsidRPr="00DD4272" w:rsidRDefault="008058FA" w:rsidP="008058FA">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Face mask (Covid-19) / couvre-visage Covid-19)</w:t>
            </w:r>
          </w:p>
          <w:p w14:paraId="7184CF71" w14:textId="77777777" w:rsidR="008058FA" w:rsidRPr="00DD4272" w:rsidRDefault="008058FA" w:rsidP="008058FA">
            <w:pPr>
              <w:pStyle w:val="Header"/>
              <w:numPr>
                <w:ilvl w:val="0"/>
                <w:numId w:val="21"/>
              </w:numPr>
              <w:tabs>
                <w:tab w:val="clear" w:pos="4320"/>
                <w:tab w:val="clear" w:pos="8640"/>
              </w:tabs>
              <w:rPr>
                <w:rFonts w:asciiTheme="minorHAnsi" w:hAnsiTheme="minorHAnsi" w:cstheme="minorBidi"/>
                <w:b/>
                <w:bCs/>
                <w:sz w:val="22"/>
                <w:szCs w:val="22"/>
                <w:lang w:val="en-US"/>
              </w:rPr>
            </w:pPr>
            <w:r w:rsidRPr="00DD4272">
              <w:rPr>
                <w:rFonts w:asciiTheme="minorHAnsi" w:hAnsiTheme="minorHAnsi" w:cstheme="minorBidi"/>
                <w:bCs/>
                <w:sz w:val="22"/>
                <w:szCs w:val="22"/>
                <w:lang w:val="en-US"/>
              </w:rPr>
              <w:t>Boots (military or hicking) / bottes</w:t>
            </w:r>
            <w:r>
              <w:rPr>
                <w:rFonts w:asciiTheme="minorHAnsi" w:hAnsiTheme="minorHAnsi" w:cstheme="minorBidi"/>
                <w:bCs/>
                <w:sz w:val="22"/>
                <w:szCs w:val="22"/>
                <w:lang w:val="en-US"/>
              </w:rPr>
              <w:t xml:space="preserve"> (militare ou de randonnée)</w:t>
            </w:r>
          </w:p>
          <w:p w14:paraId="0F170389" w14:textId="77777777" w:rsidR="008058FA" w:rsidRPr="00DD4272" w:rsidRDefault="008058FA" w:rsidP="008058FA">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Bike helmet / casque de vélo</w:t>
            </w:r>
          </w:p>
          <w:p w14:paraId="00EF5E63" w14:textId="77777777" w:rsidR="008058FA" w:rsidRPr="00DD4272" w:rsidRDefault="008058FA" w:rsidP="008058FA">
            <w:pPr>
              <w:pStyle w:val="Header"/>
              <w:numPr>
                <w:ilvl w:val="0"/>
                <w:numId w:val="21"/>
              </w:numPr>
              <w:tabs>
                <w:tab w:val="clear" w:pos="4320"/>
                <w:tab w:val="clear" w:pos="8640"/>
              </w:tabs>
              <w:rPr>
                <w:rFonts w:asciiTheme="minorHAnsi" w:hAnsiTheme="minorHAnsi" w:cstheme="minorBidi"/>
                <w:b/>
                <w:bCs/>
                <w:sz w:val="22"/>
                <w:szCs w:val="22"/>
                <w:lang w:val="fr-FR"/>
              </w:rPr>
            </w:pPr>
            <w:r>
              <w:rPr>
                <w:rFonts w:asciiTheme="minorHAnsi" w:hAnsiTheme="minorHAnsi" w:cstheme="minorBidi"/>
                <w:bCs/>
                <w:sz w:val="22"/>
                <w:szCs w:val="22"/>
                <w:lang w:val="fr-FR"/>
              </w:rPr>
              <w:t>Lunch meal / repas du diner</w:t>
            </w:r>
          </w:p>
          <w:p w14:paraId="0F5242CD" w14:textId="008D2E8A" w:rsidR="008058FA" w:rsidRPr="00D13238" w:rsidRDefault="008058FA" w:rsidP="008058FA">
            <w:pPr>
              <w:pStyle w:val="Header"/>
              <w:tabs>
                <w:tab w:val="clear" w:pos="4320"/>
                <w:tab w:val="clear" w:pos="8640"/>
              </w:tabs>
              <w:rPr>
                <w:rFonts w:asciiTheme="minorHAnsi" w:hAnsiTheme="minorHAnsi" w:cstheme="minorBidi"/>
                <w:sz w:val="22"/>
                <w:szCs w:val="22"/>
                <w:lang w:val="en-US"/>
              </w:rPr>
            </w:pPr>
          </w:p>
        </w:tc>
        <w:tc>
          <w:tcPr>
            <w:tcW w:w="5529" w:type="dxa"/>
            <w:tcBorders>
              <w:top w:val="single" w:sz="6" w:space="0" w:color="auto"/>
              <w:bottom w:val="single" w:sz="4" w:space="0" w:color="auto"/>
            </w:tcBorders>
            <w:shd w:val="clear" w:color="auto" w:fill="auto"/>
          </w:tcPr>
          <w:p w14:paraId="7A04B79B" w14:textId="77777777" w:rsidR="008058FA" w:rsidRDefault="008058FA" w:rsidP="008058FA">
            <w:pPr>
              <w:rPr>
                <w:rFonts w:asciiTheme="minorHAnsi" w:hAnsiTheme="minorHAnsi" w:cstheme="minorBidi"/>
                <w:sz w:val="22"/>
                <w:szCs w:val="22"/>
                <w:lang w:val="fr-FR"/>
              </w:rPr>
            </w:pPr>
          </w:p>
          <w:p w14:paraId="2204A5A1" w14:textId="77777777" w:rsidR="008058FA" w:rsidRDefault="008058FA" w:rsidP="008058FA">
            <w:pPr>
              <w:rPr>
                <w:rFonts w:asciiTheme="minorHAnsi" w:hAnsiTheme="minorHAnsi" w:cstheme="minorBidi"/>
                <w:sz w:val="22"/>
                <w:szCs w:val="22"/>
                <w:lang w:val="fr-FR"/>
              </w:rPr>
            </w:pPr>
          </w:p>
          <w:p w14:paraId="2752DB4B" w14:textId="77777777" w:rsidR="008058FA" w:rsidRPr="00BC1F60" w:rsidRDefault="008058FA" w:rsidP="008058FA">
            <w:pPr>
              <w:rPr>
                <w:rFonts w:asciiTheme="minorHAnsi" w:hAnsiTheme="minorHAnsi" w:cstheme="minorBidi"/>
                <w:sz w:val="22"/>
                <w:szCs w:val="22"/>
                <w:lang w:val="fr-FR"/>
              </w:rPr>
            </w:pPr>
          </w:p>
          <w:p w14:paraId="30B3A2DD" w14:textId="49C49C47" w:rsidR="008058FA" w:rsidRPr="00BC1F60" w:rsidRDefault="008058FA" w:rsidP="008058FA">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BC1F60">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0BC1F60">
              <w:fldChar w:fldCharType="end"/>
            </w:r>
            <w:r w:rsidRPr="00BC1F60">
              <w:rPr>
                <w:rFonts w:asciiTheme="minorHAnsi" w:hAnsiTheme="minorHAnsi" w:cstheme="minorBidi"/>
                <w:sz w:val="22"/>
                <w:szCs w:val="22"/>
                <w:lang w:val="fr-CA"/>
              </w:rPr>
              <w:t xml:space="preserve"> </w:t>
            </w:r>
            <w:r w:rsidRPr="00BC1F60">
              <w:rPr>
                <w:rFonts w:asciiTheme="minorHAnsi" w:hAnsiTheme="minorHAnsi" w:cstheme="minorBidi"/>
                <w:sz w:val="22"/>
                <w:szCs w:val="22"/>
                <w:lang w:val="fr-FR"/>
              </w:rPr>
              <w:t>Yes</w:t>
            </w:r>
            <w:r>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AE3A2B">
              <w:rPr>
                <w:rFonts w:asciiTheme="minorHAnsi" w:hAnsiTheme="minorHAnsi" w:cstheme="minorBidi"/>
                <w:sz w:val="22"/>
                <w:szCs w:val="22"/>
                <w:lang w:val="fr-FR"/>
              </w:rPr>
              <w:t>,</w:t>
            </w:r>
            <w:r>
              <w:rPr>
                <w:rFonts w:asciiTheme="minorHAnsi" w:hAnsiTheme="minorHAnsi" w:cstheme="minorBidi"/>
                <w:sz w:val="22"/>
                <w:szCs w:val="22"/>
                <w:lang w:val="fr-FR"/>
              </w:rPr>
              <w:t xml:space="preserve"> bien compris</w:t>
            </w:r>
          </w:p>
          <w:p w14:paraId="767BD139" w14:textId="6DFA45A4" w:rsidR="008058FA" w:rsidRDefault="008058FA" w:rsidP="008058FA">
            <w:pPr>
              <w:rPr>
                <w:rFonts w:asciiTheme="minorHAnsi" w:hAnsiTheme="minorHAnsi" w:cstheme="minorBidi"/>
                <w:sz w:val="22"/>
                <w:szCs w:val="22"/>
                <w:lang w:val="fr-FR"/>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Pr="00BC1F60">
              <w:rPr>
                <w:rFonts w:asciiTheme="minorHAnsi" w:hAnsiTheme="minorHAnsi" w:cstheme="minorBidi"/>
                <w:sz w:val="22"/>
                <w:szCs w:val="22"/>
                <w:lang w:val="fr-FR"/>
              </w:rPr>
              <w:t>Yes</w:t>
            </w:r>
            <w:r>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AE3A2B">
              <w:rPr>
                <w:rFonts w:asciiTheme="minorHAnsi" w:hAnsiTheme="minorHAnsi" w:cstheme="minorBidi"/>
                <w:sz w:val="22"/>
                <w:szCs w:val="22"/>
                <w:lang w:val="fr-FR"/>
              </w:rPr>
              <w:t>,</w:t>
            </w:r>
            <w:r>
              <w:rPr>
                <w:rFonts w:asciiTheme="minorHAnsi" w:hAnsiTheme="minorHAnsi" w:cstheme="minorBidi"/>
                <w:sz w:val="22"/>
                <w:szCs w:val="22"/>
                <w:lang w:val="fr-FR"/>
              </w:rPr>
              <w:t xml:space="preserve"> bien compris</w:t>
            </w:r>
          </w:p>
          <w:p w14:paraId="071668DA" w14:textId="77777777" w:rsidR="008058FA" w:rsidRPr="00D11008" w:rsidRDefault="008058FA" w:rsidP="008058FA">
            <w:pPr>
              <w:rPr>
                <w:rFonts w:asciiTheme="minorHAnsi" w:hAnsiTheme="minorHAnsi" w:cstheme="minorBidi"/>
                <w:sz w:val="22"/>
                <w:szCs w:val="22"/>
                <w:lang w:val="en-US"/>
              </w:rPr>
            </w:pPr>
          </w:p>
          <w:p w14:paraId="01C13177" w14:textId="3180499D" w:rsidR="008058FA" w:rsidRPr="00D11008"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Pr="00BC1F60">
              <w:rPr>
                <w:rFonts w:asciiTheme="minorHAnsi" w:hAnsiTheme="minorHAnsi" w:cstheme="minorBidi"/>
                <w:sz w:val="22"/>
                <w:szCs w:val="22"/>
                <w:lang w:val="fr-FR"/>
              </w:rPr>
              <w:t>Yes</w:t>
            </w:r>
            <w:r>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AE3A2B">
              <w:rPr>
                <w:rFonts w:asciiTheme="minorHAnsi" w:hAnsiTheme="minorHAnsi" w:cstheme="minorBidi"/>
                <w:sz w:val="22"/>
                <w:szCs w:val="22"/>
                <w:lang w:val="fr-FR"/>
              </w:rPr>
              <w:t>,</w:t>
            </w:r>
            <w:r>
              <w:rPr>
                <w:rFonts w:asciiTheme="minorHAnsi" w:hAnsiTheme="minorHAnsi" w:cstheme="minorBidi"/>
                <w:sz w:val="22"/>
                <w:szCs w:val="22"/>
                <w:lang w:val="fr-FR"/>
              </w:rPr>
              <w:t xml:space="preserve"> bien compris</w:t>
            </w:r>
          </w:p>
          <w:p w14:paraId="6B935388" w14:textId="1FA93FEE" w:rsidR="008058FA" w:rsidRPr="00D11008" w:rsidRDefault="008058FA" w:rsidP="008058FA">
            <w:pPr>
              <w:rPr>
                <w:rFonts w:asciiTheme="minorHAnsi" w:hAnsiTheme="minorHAnsi" w:cstheme="minorBidi"/>
                <w:sz w:val="22"/>
                <w:szCs w:val="22"/>
                <w:lang w:val="en-US"/>
              </w:rPr>
            </w:pPr>
            <w:r w:rsidRPr="00BC1F60">
              <w:fldChar w:fldCharType="begin">
                <w:ffData>
                  <w:name w:val="Check38"/>
                  <w:enabled/>
                  <w:calcOnExit w:val="0"/>
                  <w:checkBox>
                    <w:sizeAuto/>
                    <w:default w:val="0"/>
                  </w:checkBox>
                </w:ffData>
              </w:fldChar>
            </w:r>
            <w:r w:rsidRPr="00D11008">
              <w:rPr>
                <w:rFonts w:asciiTheme="minorHAnsi" w:hAnsiTheme="minorHAnsi" w:cstheme="minorHAnsi"/>
                <w:sz w:val="22"/>
                <w:szCs w:val="22"/>
                <w:lang w:val="en-US"/>
              </w:rPr>
              <w:instrText xml:space="preserve"> FORMCHECKBOX </w:instrText>
            </w:r>
            <w:r w:rsidR="00AE3A2B">
              <w:rPr>
                <w:rFonts w:asciiTheme="minorHAnsi" w:hAnsiTheme="minorHAnsi" w:cstheme="minorHAnsi"/>
                <w:sz w:val="22"/>
                <w:szCs w:val="22"/>
              </w:rPr>
            </w:r>
            <w:r w:rsidR="00AE3A2B">
              <w:rPr>
                <w:rFonts w:asciiTheme="minorHAnsi" w:hAnsiTheme="minorHAnsi" w:cstheme="minorHAnsi"/>
                <w:sz w:val="22"/>
                <w:szCs w:val="22"/>
              </w:rPr>
              <w:fldChar w:fldCharType="separate"/>
            </w:r>
            <w:r w:rsidRPr="00BC1F60">
              <w:fldChar w:fldCharType="end"/>
            </w:r>
            <w:r w:rsidRPr="00D11008">
              <w:rPr>
                <w:rFonts w:asciiTheme="minorHAnsi" w:hAnsiTheme="minorHAnsi" w:cstheme="minorBidi"/>
                <w:sz w:val="22"/>
                <w:szCs w:val="22"/>
                <w:lang w:val="en-US"/>
              </w:rPr>
              <w:t xml:space="preserve"> </w:t>
            </w:r>
            <w:r w:rsidRPr="00BC1F60">
              <w:rPr>
                <w:rFonts w:asciiTheme="minorHAnsi" w:hAnsiTheme="minorHAnsi" w:cstheme="minorBidi"/>
                <w:sz w:val="22"/>
                <w:szCs w:val="22"/>
                <w:lang w:val="fr-FR"/>
              </w:rPr>
              <w:t>Yes</w:t>
            </w:r>
            <w:r>
              <w:rPr>
                <w:rFonts w:asciiTheme="minorHAnsi" w:hAnsiTheme="minorHAnsi" w:cstheme="minorBidi"/>
                <w:sz w:val="22"/>
                <w:szCs w:val="22"/>
                <w:lang w:val="fr-FR"/>
              </w:rPr>
              <w:t xml:space="preserve">, understood </w:t>
            </w:r>
            <w:r w:rsidRPr="00BC1F60">
              <w:rPr>
                <w:rFonts w:asciiTheme="minorHAnsi" w:hAnsiTheme="minorHAnsi" w:cstheme="minorBidi"/>
                <w:sz w:val="22"/>
                <w:szCs w:val="22"/>
                <w:lang w:val="fr-FR"/>
              </w:rPr>
              <w:t>/</w:t>
            </w:r>
            <w:r>
              <w:rPr>
                <w:rFonts w:asciiTheme="minorHAnsi" w:hAnsiTheme="minorHAnsi" w:cstheme="minorBidi"/>
                <w:sz w:val="22"/>
                <w:szCs w:val="22"/>
                <w:lang w:val="fr-FR"/>
              </w:rPr>
              <w:t xml:space="preserve"> </w:t>
            </w:r>
            <w:r w:rsidRPr="00BC1F60">
              <w:rPr>
                <w:rFonts w:asciiTheme="minorHAnsi" w:hAnsiTheme="minorHAnsi" w:cstheme="minorBidi"/>
                <w:sz w:val="22"/>
                <w:szCs w:val="22"/>
                <w:lang w:val="fr-FR"/>
              </w:rPr>
              <w:t>Oui</w:t>
            </w:r>
            <w:r w:rsidR="00AE3A2B">
              <w:rPr>
                <w:rFonts w:asciiTheme="minorHAnsi" w:hAnsiTheme="minorHAnsi" w:cstheme="minorBidi"/>
                <w:sz w:val="22"/>
                <w:szCs w:val="22"/>
                <w:lang w:val="fr-FR"/>
              </w:rPr>
              <w:t>,</w:t>
            </w:r>
            <w:r>
              <w:rPr>
                <w:rFonts w:asciiTheme="minorHAnsi" w:hAnsiTheme="minorHAnsi" w:cstheme="minorBidi"/>
                <w:sz w:val="22"/>
                <w:szCs w:val="22"/>
                <w:lang w:val="fr-FR"/>
              </w:rPr>
              <w:t xml:space="preserve"> bien compris</w:t>
            </w:r>
          </w:p>
          <w:p w14:paraId="0DF8762F" w14:textId="77777777" w:rsidR="008058FA" w:rsidRPr="00BC1F60" w:rsidRDefault="008058FA" w:rsidP="008058FA">
            <w:pPr>
              <w:rPr>
                <w:rFonts w:asciiTheme="minorHAnsi" w:hAnsiTheme="minorHAnsi" w:cstheme="minorBidi"/>
                <w:sz w:val="22"/>
                <w:szCs w:val="22"/>
                <w:lang w:val="en-US"/>
              </w:rPr>
            </w:pPr>
          </w:p>
          <w:p w14:paraId="61D95949" w14:textId="6C38EA59" w:rsidR="008058FA" w:rsidRPr="00D13238" w:rsidRDefault="008058FA" w:rsidP="008058FA">
            <w:pPr>
              <w:rPr>
                <w:lang w:val="en-US"/>
              </w:rPr>
            </w:pPr>
          </w:p>
        </w:tc>
      </w:tr>
    </w:tbl>
    <w:p w14:paraId="52572C04" w14:textId="7F39C3A3" w:rsidR="00BC1F60" w:rsidRPr="00D13238" w:rsidRDefault="00BC1F60" w:rsidP="000E6A0B">
      <w:pPr>
        <w:rPr>
          <w:rFonts w:asciiTheme="minorHAnsi" w:hAnsiTheme="minorHAnsi" w:cstheme="minorBidi"/>
          <w:b/>
          <w:bCs/>
          <w:sz w:val="22"/>
          <w:szCs w:val="22"/>
          <w:lang w:val="en-US"/>
        </w:rPr>
      </w:pPr>
    </w:p>
    <w:p w14:paraId="6DF39CD2" w14:textId="77777777" w:rsidR="0063063D" w:rsidRPr="00D13238" w:rsidRDefault="0063063D" w:rsidP="000E6A0B">
      <w:pPr>
        <w:rPr>
          <w:rFonts w:asciiTheme="minorHAnsi" w:hAnsiTheme="minorHAnsi" w:cstheme="minorBidi"/>
          <w:b/>
          <w:bCs/>
          <w:sz w:val="22"/>
          <w:szCs w:val="22"/>
          <w:lang w:val="en-US"/>
        </w:rPr>
      </w:pPr>
    </w:p>
    <w:p w14:paraId="35D41236" w14:textId="77777777" w:rsidR="0063063D" w:rsidRPr="00D13238" w:rsidRDefault="0063063D" w:rsidP="000E6A0B">
      <w:pPr>
        <w:rPr>
          <w:rFonts w:asciiTheme="minorHAnsi" w:hAnsiTheme="minorHAnsi" w:cstheme="minorBidi"/>
          <w:b/>
          <w:bCs/>
          <w:sz w:val="22"/>
          <w:szCs w:val="22"/>
          <w:lang w:val="en-US"/>
        </w:rPr>
      </w:pPr>
    </w:p>
    <w:p w14:paraId="23CB6714" w14:textId="77777777" w:rsidR="0063063D" w:rsidRPr="00D13238" w:rsidRDefault="0063063D" w:rsidP="000E6A0B">
      <w:pPr>
        <w:rPr>
          <w:rFonts w:asciiTheme="minorHAnsi" w:hAnsiTheme="minorHAnsi" w:cstheme="minorBidi"/>
          <w:b/>
          <w:bCs/>
          <w:sz w:val="22"/>
          <w:szCs w:val="22"/>
          <w:lang w:val="en-US"/>
        </w:rPr>
      </w:pPr>
    </w:p>
    <w:p w14:paraId="4D3E2C5A" w14:textId="77777777" w:rsidR="0063063D" w:rsidRPr="00D13238" w:rsidRDefault="0063063D" w:rsidP="000E6A0B">
      <w:pPr>
        <w:rPr>
          <w:rFonts w:asciiTheme="minorHAnsi" w:hAnsiTheme="minorHAnsi" w:cstheme="minorBidi"/>
          <w:b/>
          <w:bCs/>
          <w:sz w:val="22"/>
          <w:szCs w:val="22"/>
          <w:lang w:val="en-US"/>
        </w:rPr>
      </w:pPr>
    </w:p>
    <w:p w14:paraId="65385A7A" w14:textId="77777777" w:rsidR="0063063D" w:rsidRPr="00D13238" w:rsidRDefault="0063063D" w:rsidP="000E6A0B">
      <w:pPr>
        <w:rPr>
          <w:rFonts w:asciiTheme="minorHAnsi" w:hAnsiTheme="minorHAnsi" w:cstheme="minorBidi"/>
          <w:b/>
          <w:bCs/>
          <w:sz w:val="22"/>
          <w:szCs w:val="22"/>
          <w:lang w:val="en-US"/>
        </w:rPr>
      </w:pPr>
    </w:p>
    <w:p w14:paraId="3DF3D5BC" w14:textId="77777777" w:rsidR="0063063D" w:rsidRPr="00D13238" w:rsidRDefault="0063063D" w:rsidP="000E6A0B">
      <w:pPr>
        <w:rPr>
          <w:rFonts w:asciiTheme="minorHAnsi" w:hAnsiTheme="minorHAnsi" w:cstheme="minorBidi"/>
          <w:b/>
          <w:bCs/>
          <w:sz w:val="22"/>
          <w:szCs w:val="22"/>
          <w:lang w:val="en-US"/>
        </w:rPr>
      </w:pPr>
    </w:p>
    <w:p w14:paraId="4E5B57DA" w14:textId="77777777" w:rsidR="0063063D" w:rsidRPr="00D13238" w:rsidRDefault="0063063D" w:rsidP="000E6A0B">
      <w:pPr>
        <w:rPr>
          <w:rFonts w:asciiTheme="minorHAnsi" w:hAnsiTheme="minorHAnsi" w:cstheme="minorBidi"/>
          <w:b/>
          <w:bCs/>
          <w:sz w:val="22"/>
          <w:szCs w:val="22"/>
          <w:lang w:val="en-US"/>
        </w:rPr>
      </w:pPr>
    </w:p>
    <w:p w14:paraId="214615C5" w14:textId="77777777" w:rsidR="0063063D" w:rsidRPr="00D13238" w:rsidRDefault="0063063D" w:rsidP="000E6A0B">
      <w:pPr>
        <w:rPr>
          <w:rFonts w:asciiTheme="minorHAnsi" w:hAnsiTheme="minorHAnsi" w:cstheme="minorBidi"/>
          <w:b/>
          <w:bCs/>
          <w:sz w:val="22"/>
          <w:szCs w:val="22"/>
          <w:lang w:val="en-US"/>
        </w:rPr>
      </w:pPr>
    </w:p>
    <w:p w14:paraId="18BDFCA9" w14:textId="77777777" w:rsidR="0063063D" w:rsidRPr="00D13238" w:rsidRDefault="0063063D" w:rsidP="000E6A0B">
      <w:pPr>
        <w:rPr>
          <w:rFonts w:asciiTheme="minorHAnsi" w:hAnsiTheme="minorHAnsi" w:cstheme="minorBidi"/>
          <w:b/>
          <w:bCs/>
          <w:sz w:val="22"/>
          <w:szCs w:val="22"/>
          <w:lang w:val="en-US"/>
        </w:rPr>
      </w:pPr>
    </w:p>
    <w:p w14:paraId="4B92ADEB" w14:textId="77777777" w:rsidR="0063063D" w:rsidRPr="00D13238" w:rsidRDefault="0063063D" w:rsidP="000E6A0B">
      <w:pPr>
        <w:rPr>
          <w:rFonts w:asciiTheme="minorHAnsi" w:hAnsiTheme="minorHAnsi" w:cstheme="minorBidi"/>
          <w:b/>
          <w:bCs/>
          <w:sz w:val="22"/>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D2841"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 Waiver and Approval / Reconnaissance, renonciation et approbation</w:t>
            </w:r>
          </w:p>
        </w:tc>
      </w:tr>
      <w:tr w:rsidR="00775854" w:rsidRPr="00ED284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D2841" w14:paraId="04646853" w14:textId="77777777" w:rsidTr="000E6A0B">
        <w:tc>
          <w:tcPr>
            <w:tcW w:w="10754" w:type="dxa"/>
            <w:gridSpan w:val="2"/>
          </w:tcPr>
          <w:p w14:paraId="7546CF87" w14:textId="276AF8BA" w:rsidR="0095096B" w:rsidRDefault="0095096B" w:rsidP="0095096B">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Participa</w:t>
            </w:r>
            <w:r w:rsidR="00183E3F">
              <w:rPr>
                <w:rFonts w:asciiTheme="minorHAnsi" w:eastAsia="Calibri" w:hAnsiTheme="minorHAnsi" w:cstheme="minorBidi"/>
                <w:color w:val="000000" w:themeColor="text1"/>
                <w:sz w:val="22"/>
                <w:szCs w:val="22"/>
                <w:lang w:eastAsia="en-US"/>
              </w:rPr>
              <w:t xml:space="preserve">nts must be able to tolerate </w:t>
            </w:r>
            <w:r w:rsidR="008058FA">
              <w:rPr>
                <w:rFonts w:asciiTheme="minorHAnsi" w:eastAsia="Calibri" w:hAnsiTheme="minorHAnsi" w:cstheme="minorBidi"/>
                <w:color w:val="000000" w:themeColor="text1"/>
                <w:sz w:val="22"/>
                <w:szCs w:val="22"/>
                <w:lang w:eastAsia="en-US"/>
              </w:rPr>
              <w:t>6</w:t>
            </w:r>
            <w:r w:rsidRPr="0095096B">
              <w:rPr>
                <w:rFonts w:asciiTheme="minorHAnsi" w:eastAsia="Calibri" w:hAnsiTheme="minorHAnsi" w:cstheme="minorBidi"/>
                <w:color w:val="000000" w:themeColor="text1"/>
                <w:sz w:val="22"/>
                <w:szCs w:val="22"/>
                <w:lang w:eastAsia="en-US"/>
              </w:rPr>
              <w:t xml:space="preserve"> hour</w:t>
            </w:r>
            <w:r w:rsidR="00183E3F">
              <w:rPr>
                <w:rFonts w:asciiTheme="minorHAnsi" w:eastAsia="Calibri" w:hAnsiTheme="minorHAnsi" w:cstheme="minorBidi"/>
                <w:color w:val="000000" w:themeColor="text1"/>
                <w:sz w:val="22"/>
                <w:szCs w:val="22"/>
                <w:lang w:eastAsia="en-US"/>
              </w:rPr>
              <w:t>s</w:t>
            </w:r>
            <w:r w:rsidRPr="0095096B">
              <w:rPr>
                <w:rFonts w:asciiTheme="minorHAnsi" w:eastAsia="Calibri" w:hAnsiTheme="minorHAnsi" w:cstheme="minorBidi"/>
                <w:color w:val="000000" w:themeColor="text1"/>
                <w:sz w:val="22"/>
                <w:szCs w:val="22"/>
                <w:lang w:eastAsia="en-US"/>
              </w:rPr>
              <w:t xml:space="preserve"> of light paced activities </w:t>
            </w:r>
            <w:r w:rsidR="00D17FAF">
              <w:rPr>
                <w:rFonts w:asciiTheme="minorHAnsi" w:eastAsia="Calibri" w:hAnsiTheme="minorHAnsi" w:cstheme="minorBidi"/>
                <w:color w:val="000000" w:themeColor="text1"/>
                <w:sz w:val="22"/>
                <w:szCs w:val="22"/>
                <w:lang w:eastAsia="en-US"/>
              </w:rPr>
              <w:t xml:space="preserve">per day </w:t>
            </w:r>
            <w:r w:rsidR="00087BD4">
              <w:rPr>
                <w:rFonts w:asciiTheme="minorHAnsi" w:eastAsia="Calibri" w:hAnsiTheme="minorHAnsi" w:cstheme="minorBidi"/>
                <w:color w:val="000000" w:themeColor="text1"/>
                <w:sz w:val="22"/>
                <w:szCs w:val="22"/>
                <w:lang w:eastAsia="en-US"/>
              </w:rPr>
              <w:t>on 2</w:t>
            </w:r>
            <w:r w:rsidR="00183E3F">
              <w:rPr>
                <w:rFonts w:asciiTheme="minorHAnsi" w:eastAsia="Calibri" w:hAnsiTheme="minorHAnsi" w:cstheme="minorBidi"/>
                <w:color w:val="000000" w:themeColor="text1"/>
                <w:sz w:val="22"/>
                <w:szCs w:val="22"/>
                <w:lang w:eastAsia="en-US"/>
              </w:rPr>
              <w:t xml:space="preserve"> consecutive days</w:t>
            </w:r>
            <w:r w:rsidRPr="0095096B">
              <w:rPr>
                <w:rFonts w:asciiTheme="minorHAnsi" w:eastAsia="Calibri" w:hAnsiTheme="minorHAnsi" w:cstheme="minorBidi"/>
                <w:color w:val="000000" w:themeColor="text1"/>
                <w:sz w:val="22"/>
                <w:szCs w:val="22"/>
                <w:lang w:eastAsia="en-US"/>
              </w:rPr>
              <w:t xml:space="preserve">. Participants will be joined with other ill/injured members and a civilian Instructor, and therefore should be able to function in </w:t>
            </w:r>
            <w:r w:rsidR="00183E3F">
              <w:rPr>
                <w:rFonts w:asciiTheme="minorHAnsi" w:eastAsia="Calibri" w:hAnsiTheme="minorHAnsi" w:cstheme="minorBidi"/>
                <w:color w:val="000000" w:themeColor="text1"/>
                <w:sz w:val="22"/>
                <w:szCs w:val="22"/>
                <w:lang w:eastAsia="en-US"/>
              </w:rPr>
              <w:t xml:space="preserve">a </w:t>
            </w:r>
            <w:r w:rsidRPr="0095096B">
              <w:rPr>
                <w:rFonts w:asciiTheme="minorHAnsi" w:eastAsia="Calibri" w:hAnsiTheme="minorHAnsi" w:cstheme="minorBidi"/>
                <w:color w:val="000000" w:themeColor="text1"/>
                <w:sz w:val="22"/>
                <w:szCs w:val="22"/>
                <w:lang w:eastAsia="en-US"/>
              </w:rPr>
              <w:t xml:space="preserve">social environment. </w:t>
            </w:r>
            <w:r w:rsidR="002C65C5" w:rsidRPr="002C65C5">
              <w:rPr>
                <w:rFonts w:asciiTheme="minorHAnsi" w:eastAsia="Calibri" w:hAnsiTheme="minorHAnsi" w:cstheme="minorBidi"/>
                <w:color w:val="000000" w:themeColor="text1"/>
                <w:sz w:val="22"/>
                <w:szCs w:val="22"/>
                <w:lang w:eastAsia="en-US"/>
              </w:rPr>
              <w:t>Participants shoul</w:t>
            </w:r>
            <w:r w:rsidR="00087BD4">
              <w:rPr>
                <w:rFonts w:asciiTheme="minorHAnsi" w:eastAsia="Calibri" w:hAnsiTheme="minorHAnsi" w:cstheme="minorBidi"/>
                <w:color w:val="000000" w:themeColor="text1"/>
                <w:sz w:val="22"/>
                <w:szCs w:val="22"/>
                <w:lang w:eastAsia="en-US"/>
              </w:rPr>
              <w:t>d be able to perform light lower</w:t>
            </w:r>
            <w:r w:rsidR="002C65C5" w:rsidRPr="002C65C5">
              <w:rPr>
                <w:rFonts w:asciiTheme="minorHAnsi" w:eastAsia="Calibri" w:hAnsiTheme="minorHAnsi" w:cstheme="minorBidi"/>
                <w:color w:val="000000" w:themeColor="text1"/>
                <w:sz w:val="22"/>
                <w:szCs w:val="22"/>
                <w:lang w:eastAsia="en-US"/>
              </w:rPr>
              <w:t xml:space="preserve"> </w:t>
            </w:r>
            <w:r w:rsidR="00D13238">
              <w:rPr>
                <w:rFonts w:asciiTheme="minorHAnsi" w:eastAsia="Calibri" w:hAnsiTheme="minorHAnsi" w:cstheme="minorBidi"/>
                <w:color w:val="000000" w:themeColor="text1"/>
                <w:sz w:val="22"/>
                <w:szCs w:val="22"/>
                <w:lang w:eastAsia="en-US"/>
              </w:rPr>
              <w:t xml:space="preserve">and upper </w:t>
            </w:r>
            <w:r w:rsidR="002C65C5" w:rsidRPr="002C65C5">
              <w:rPr>
                <w:rFonts w:asciiTheme="minorHAnsi" w:eastAsia="Calibri" w:hAnsiTheme="minorHAnsi" w:cstheme="minorBidi"/>
                <w:color w:val="000000" w:themeColor="text1"/>
                <w:sz w:val="22"/>
                <w:szCs w:val="22"/>
                <w:lang w:eastAsia="en-US"/>
              </w:rPr>
              <w:t xml:space="preserve">body movement without being in violation of any MELs. </w:t>
            </w:r>
          </w:p>
          <w:p w14:paraId="069A3E47" w14:textId="77777777" w:rsidR="002C65C5" w:rsidRPr="0095096B" w:rsidRDefault="002C65C5" w:rsidP="0095096B">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744DCA89" w:rsidR="004D2FC8" w:rsidRPr="00776AC7" w:rsidRDefault="0095096B" w:rsidP="00D13238">
            <w:pPr>
              <w:autoSpaceDE w:val="0"/>
              <w:autoSpaceDN w:val="0"/>
              <w:adjustRightInd w:val="0"/>
              <w:rPr>
                <w:rFonts w:asciiTheme="minorHAnsi" w:eastAsia="Calibri" w:hAnsiTheme="minorHAnsi" w:cstheme="minorBidi"/>
                <w:color w:val="000000" w:themeColor="text1"/>
                <w:sz w:val="22"/>
                <w:szCs w:val="22"/>
                <w:lang w:val="fr-CA" w:eastAsia="en-US"/>
              </w:rPr>
            </w:pPr>
            <w:r w:rsidRPr="0095096B">
              <w:rPr>
                <w:rFonts w:asciiTheme="minorHAnsi" w:eastAsia="Calibri" w:hAnsiTheme="minorHAnsi" w:cstheme="minorBidi"/>
                <w:color w:val="000000" w:themeColor="text1"/>
                <w:sz w:val="22"/>
                <w:szCs w:val="22"/>
                <w:lang w:val="fr-CA" w:eastAsia="en-US"/>
              </w:rPr>
              <w:t xml:space="preserve">Les participants doivent être capables de tolérer </w:t>
            </w:r>
            <w:r w:rsidR="008058FA">
              <w:rPr>
                <w:rFonts w:asciiTheme="minorHAnsi" w:eastAsia="Calibri" w:hAnsiTheme="minorHAnsi" w:cstheme="minorBidi"/>
                <w:color w:val="000000" w:themeColor="text1"/>
                <w:sz w:val="22"/>
                <w:szCs w:val="22"/>
                <w:lang w:val="fr-CA" w:eastAsia="en-US"/>
              </w:rPr>
              <w:t>6</w:t>
            </w:r>
            <w:r w:rsidRPr="0095096B">
              <w:rPr>
                <w:rFonts w:asciiTheme="minorHAnsi" w:eastAsia="Calibri" w:hAnsiTheme="minorHAnsi" w:cstheme="minorBidi"/>
                <w:color w:val="000000" w:themeColor="text1"/>
                <w:sz w:val="22"/>
                <w:szCs w:val="22"/>
                <w:lang w:val="fr-CA" w:eastAsia="en-US"/>
              </w:rPr>
              <w:t xml:space="preserve"> heure</w:t>
            </w:r>
            <w:r w:rsidR="00183E3F">
              <w:rPr>
                <w:rFonts w:asciiTheme="minorHAnsi" w:eastAsia="Calibri" w:hAnsiTheme="minorHAnsi" w:cstheme="minorBidi"/>
                <w:color w:val="000000" w:themeColor="text1"/>
                <w:sz w:val="22"/>
                <w:szCs w:val="22"/>
                <w:lang w:val="fr-CA" w:eastAsia="en-US"/>
              </w:rPr>
              <w:t>s</w:t>
            </w:r>
            <w:r w:rsidRPr="0095096B">
              <w:rPr>
                <w:rFonts w:asciiTheme="minorHAnsi" w:eastAsia="Calibri" w:hAnsiTheme="minorHAnsi" w:cstheme="minorBidi"/>
                <w:color w:val="000000" w:themeColor="text1"/>
                <w:sz w:val="22"/>
                <w:szCs w:val="22"/>
                <w:lang w:val="fr-CA" w:eastAsia="en-US"/>
              </w:rPr>
              <w:t xml:space="preserve"> d'activités à un rythme léger </w:t>
            </w:r>
            <w:r w:rsidR="00D17FAF">
              <w:rPr>
                <w:rFonts w:asciiTheme="minorHAnsi" w:eastAsia="Calibri" w:hAnsiTheme="minorHAnsi" w:cstheme="minorBidi"/>
                <w:color w:val="000000" w:themeColor="text1"/>
                <w:sz w:val="22"/>
                <w:szCs w:val="22"/>
                <w:lang w:val="fr-CA" w:eastAsia="en-US"/>
              </w:rPr>
              <w:t xml:space="preserve">chaque jour </w:t>
            </w:r>
            <w:r w:rsidR="00087BD4">
              <w:rPr>
                <w:rFonts w:asciiTheme="minorHAnsi" w:eastAsia="Calibri" w:hAnsiTheme="minorHAnsi" w:cstheme="minorBidi"/>
                <w:color w:val="000000" w:themeColor="text1"/>
                <w:sz w:val="22"/>
                <w:szCs w:val="22"/>
                <w:lang w:val="fr-CA" w:eastAsia="en-US"/>
              </w:rPr>
              <w:t>pour 2</w:t>
            </w:r>
            <w:r w:rsidR="00183E3F">
              <w:rPr>
                <w:rFonts w:asciiTheme="minorHAnsi" w:eastAsia="Calibri" w:hAnsiTheme="minorHAnsi" w:cstheme="minorBidi"/>
                <w:color w:val="000000" w:themeColor="text1"/>
                <w:sz w:val="22"/>
                <w:szCs w:val="22"/>
                <w:lang w:val="fr-CA" w:eastAsia="en-US"/>
              </w:rPr>
              <w:t xml:space="preserve"> journées consécutives</w:t>
            </w:r>
            <w:r w:rsidRPr="0095096B">
              <w:rPr>
                <w:rFonts w:asciiTheme="minorHAnsi" w:eastAsia="Calibri" w:hAnsiTheme="minorHAnsi" w:cstheme="minorBidi"/>
                <w:color w:val="000000" w:themeColor="text1"/>
                <w:sz w:val="22"/>
                <w:szCs w:val="22"/>
                <w:lang w:val="fr-CA" w:eastAsia="en-US"/>
              </w:rPr>
              <w:t>. Les participants seront rejoints avec d'autres membres malades/blessés et un instructeur civil, et devraient donc être capables de fonctionner dans</w:t>
            </w:r>
            <w:r w:rsidR="00B47001">
              <w:rPr>
                <w:rFonts w:asciiTheme="minorHAnsi" w:eastAsia="Calibri" w:hAnsiTheme="minorHAnsi" w:cstheme="minorBidi"/>
                <w:color w:val="000000" w:themeColor="text1"/>
                <w:sz w:val="22"/>
                <w:szCs w:val="22"/>
                <w:lang w:val="fr-CA" w:eastAsia="en-US"/>
              </w:rPr>
              <w:t xml:space="preserve"> un environnement social</w:t>
            </w:r>
            <w:r w:rsidRPr="0095096B">
              <w:rPr>
                <w:rFonts w:asciiTheme="minorHAnsi" w:eastAsia="Calibri" w:hAnsiTheme="minorHAnsi" w:cstheme="minorBidi"/>
                <w:color w:val="000000" w:themeColor="text1"/>
                <w:sz w:val="22"/>
                <w:szCs w:val="22"/>
                <w:lang w:val="fr-CA" w:eastAsia="en-US"/>
              </w:rPr>
              <w:t>. Les participants doivent être capables d'effectuer des mou</w:t>
            </w:r>
            <w:r w:rsidR="00087BD4">
              <w:rPr>
                <w:rFonts w:asciiTheme="minorHAnsi" w:eastAsia="Calibri" w:hAnsiTheme="minorHAnsi" w:cstheme="minorBidi"/>
                <w:color w:val="000000" w:themeColor="text1"/>
                <w:sz w:val="22"/>
                <w:szCs w:val="22"/>
                <w:lang w:val="fr-CA" w:eastAsia="en-US"/>
              </w:rPr>
              <w:t>vements légers du bas</w:t>
            </w:r>
            <w:r w:rsidR="00D13238">
              <w:rPr>
                <w:rFonts w:asciiTheme="minorHAnsi" w:eastAsia="Calibri" w:hAnsiTheme="minorHAnsi" w:cstheme="minorBidi"/>
                <w:color w:val="000000" w:themeColor="text1"/>
                <w:sz w:val="22"/>
                <w:szCs w:val="22"/>
                <w:lang w:val="fr-CA" w:eastAsia="en-US"/>
              </w:rPr>
              <w:t xml:space="preserve"> et haut</w:t>
            </w:r>
            <w:r w:rsidR="00183E3F">
              <w:rPr>
                <w:rFonts w:asciiTheme="minorHAnsi" w:eastAsia="Calibri" w:hAnsiTheme="minorHAnsi" w:cstheme="minorBidi"/>
                <w:color w:val="000000" w:themeColor="text1"/>
                <w:sz w:val="22"/>
                <w:szCs w:val="22"/>
                <w:lang w:val="fr-CA" w:eastAsia="en-US"/>
              </w:rPr>
              <w:t xml:space="preserve"> du corps</w:t>
            </w:r>
            <w:r w:rsidR="005374B6">
              <w:rPr>
                <w:rFonts w:asciiTheme="minorHAnsi" w:eastAsia="Calibri" w:hAnsiTheme="minorHAnsi" w:cstheme="minorBidi"/>
                <w:color w:val="000000" w:themeColor="text1"/>
                <w:sz w:val="22"/>
                <w:szCs w:val="22"/>
                <w:lang w:val="fr-CA" w:eastAsia="en-US"/>
              </w:rPr>
              <w:t xml:space="preserve"> sans enfreindre les LEMs</w:t>
            </w:r>
            <w:r w:rsidRPr="0095096B">
              <w:rPr>
                <w:rFonts w:asciiTheme="minorHAnsi" w:eastAsia="Calibri" w:hAnsiTheme="minorHAnsi" w:cstheme="minorBidi"/>
                <w:color w:val="000000" w:themeColor="text1"/>
                <w:sz w:val="22"/>
                <w:szCs w:val="22"/>
                <w:lang w:val="fr-CA" w:eastAsia="en-US"/>
              </w:rPr>
              <w:t>.</w:t>
            </w:r>
          </w:p>
        </w:tc>
      </w:tr>
      <w:tr w:rsidR="00775854" w:rsidRPr="00ED284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ED284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ED284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19467155" w14:textId="015251D0" w:rsidR="00785D99" w:rsidRDefault="00785D99" w:rsidP="000E6A0B">
            <w:pPr>
              <w:rPr>
                <w:rFonts w:asciiTheme="minorHAnsi" w:hAnsiTheme="minorHAnsi" w:cstheme="minorHAnsi"/>
                <w:sz w:val="22"/>
                <w:szCs w:val="22"/>
              </w:rPr>
            </w:pPr>
          </w:p>
          <w:p w14:paraId="67A007A6" w14:textId="0FDA912A" w:rsidR="00785D99" w:rsidRPr="00785D99" w:rsidRDefault="00412855" w:rsidP="000E6A0B">
            <w:pPr>
              <w:rPr>
                <w:rFonts w:asciiTheme="minorHAnsi" w:hAnsiTheme="minorHAnsi" w:cstheme="minorHAnsi"/>
                <w:b/>
                <w:sz w:val="22"/>
                <w:szCs w:val="22"/>
              </w:rPr>
            </w:pPr>
            <w:r w:rsidRPr="00412855">
              <w:rPr>
                <w:rFonts w:asciiTheme="minorHAnsi" w:hAnsiTheme="minorHAnsi" w:cstheme="minorHAnsi"/>
                <w:b/>
                <w:sz w:val="22"/>
                <w:szCs w:val="22"/>
              </w:rPr>
              <w:t>*Please note that changes to the event may be necessary should local PHM measures change.</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3C7B24D"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2528BFB6" w14:textId="77777777" w:rsidR="00785D99" w:rsidRDefault="00785D99" w:rsidP="000E6A0B">
            <w:pPr>
              <w:rPr>
                <w:rFonts w:asciiTheme="minorHAnsi" w:hAnsiTheme="minorHAnsi" w:cstheme="minorHAnsi"/>
                <w:sz w:val="22"/>
                <w:szCs w:val="27"/>
                <w:lang w:val="fr-CA"/>
              </w:rPr>
            </w:pPr>
          </w:p>
          <w:p w14:paraId="4C2CFF1F" w14:textId="4EFFB28D" w:rsidR="00785D99" w:rsidRPr="00785D99" w:rsidRDefault="00412855" w:rsidP="000E6A0B">
            <w:pPr>
              <w:rPr>
                <w:rFonts w:asciiTheme="minorHAnsi" w:hAnsiTheme="minorHAnsi" w:cstheme="minorHAnsi"/>
                <w:b/>
                <w:sz w:val="22"/>
                <w:szCs w:val="27"/>
                <w:lang w:val="fr-CA"/>
              </w:rPr>
            </w:pPr>
            <w:r w:rsidRPr="00412855">
              <w:rPr>
                <w:rFonts w:asciiTheme="minorHAnsi" w:hAnsiTheme="minorHAnsi" w:cstheme="minorHAnsi"/>
                <w:b/>
                <w:sz w:val="22"/>
                <w:szCs w:val="27"/>
                <w:lang w:val="fr-CA"/>
              </w:rPr>
              <w:t>*Veuillez noter que des modifications à l'événement peuvent être nécessaires si les mesures locales du MSP changent.</w:t>
            </w:r>
          </w:p>
        </w:tc>
      </w:tr>
      <w:tr w:rsidR="00775854" w:rsidRPr="00ED284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ED284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bookmarkStart w:id="2" w:name="_GoBack"/>
          </w:p>
          <w:bookmarkEnd w:id="2"/>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ED284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ED284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ED284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ED284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ED2841"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ED284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ED284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E3A2B">
              <w:rPr>
                <w:rFonts w:asciiTheme="minorHAnsi" w:hAnsiTheme="minorHAnsi" w:cstheme="minorHAnsi"/>
                <w:sz w:val="22"/>
                <w:szCs w:val="22"/>
                <w:lang w:val="fr-CA"/>
              </w:rPr>
            </w:r>
            <w:r w:rsidR="00AE3A2B">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ED284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F4F2" w14:textId="77777777" w:rsidR="00643CEE" w:rsidRDefault="00643CEE">
      <w:r>
        <w:separator/>
      </w:r>
    </w:p>
  </w:endnote>
  <w:endnote w:type="continuationSeparator" w:id="0">
    <w:p w14:paraId="1C0CE134" w14:textId="77777777" w:rsidR="00643CEE" w:rsidRDefault="0064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E3A2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E3A2B">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3DF4" w14:textId="77777777" w:rsidR="00643CEE" w:rsidRDefault="00643CEE">
      <w:r>
        <w:separator/>
      </w:r>
    </w:p>
  </w:footnote>
  <w:footnote w:type="continuationSeparator" w:id="0">
    <w:p w14:paraId="36A96602" w14:textId="77777777" w:rsidR="00643CEE" w:rsidRDefault="0064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3F5964B3" w14:textId="2CB734DF" w:rsidR="00087BD4" w:rsidRPr="005E12D5" w:rsidRDefault="008058FA" w:rsidP="00087BD4">
    <w:pPr>
      <w:pStyle w:val="Standard"/>
      <w:jc w:val="center"/>
      <w:rPr>
        <w:lang w:val="fr-CA"/>
      </w:rPr>
    </w:pPr>
    <w:r>
      <w:rPr>
        <w:rFonts w:ascii="Calibri" w:hAnsi="Calibri" w:cs="F"/>
        <w:b/>
        <w:bCs/>
        <w:sz w:val="22"/>
        <w:szCs w:val="22"/>
        <w:lang w:val="fr-CA"/>
      </w:rPr>
      <w:t>CAMP D’ÉQUITATION</w:t>
    </w:r>
    <w:r w:rsidR="00D13238">
      <w:rPr>
        <w:rFonts w:ascii="Calibri" w:hAnsi="Calibri" w:cs="F"/>
        <w:b/>
        <w:bCs/>
        <w:sz w:val="22"/>
        <w:szCs w:val="22"/>
        <w:lang w:val="fr-CA"/>
      </w:rPr>
      <w:t xml:space="preserve"> </w:t>
    </w:r>
    <w:r w:rsidR="00D17FAF">
      <w:rPr>
        <w:rFonts w:ascii="Calibri" w:hAnsi="Calibri" w:cs="F"/>
        <w:b/>
        <w:bCs/>
        <w:sz w:val="22"/>
        <w:szCs w:val="22"/>
        <w:lang w:val="fr-CA"/>
      </w:rPr>
      <w:t>–</w:t>
    </w:r>
    <w:r>
      <w:rPr>
        <w:rFonts w:ascii="Calibri" w:hAnsi="Calibri" w:cs="F"/>
        <w:b/>
        <w:bCs/>
        <w:sz w:val="22"/>
        <w:szCs w:val="22"/>
        <w:lang w:val="fr-CA"/>
      </w:rPr>
      <w:t xml:space="preserve"> ST-GABRIEL-DE-VALCARTIER</w:t>
    </w:r>
    <w:r w:rsidR="00D17FAF">
      <w:rPr>
        <w:rFonts w:ascii="Calibri" w:hAnsi="Calibri" w:cs="F"/>
        <w:b/>
        <w:bCs/>
        <w:sz w:val="22"/>
        <w:szCs w:val="22"/>
        <w:lang w:val="fr-CA"/>
      </w:rPr>
      <w:t>, QC</w:t>
    </w:r>
    <w:r w:rsidR="009C1581">
      <w:rPr>
        <w:rFonts w:ascii="Calibri" w:hAnsi="Calibri" w:cs="F"/>
        <w:b/>
        <w:bCs/>
        <w:sz w:val="22"/>
        <w:szCs w:val="22"/>
        <w:lang w:val="fr-CA"/>
      </w:rPr>
      <w:t xml:space="preserve"> – </w:t>
    </w:r>
    <w:r>
      <w:rPr>
        <w:rFonts w:ascii="Calibri" w:hAnsi="Calibri" w:cs="F"/>
        <w:b/>
        <w:bCs/>
        <w:sz w:val="22"/>
        <w:szCs w:val="22"/>
        <w:lang w:val="fr-CA"/>
      </w:rPr>
      <w:t>26 ET 27 MAI</w:t>
    </w:r>
    <w:r w:rsidR="00087BD4">
      <w:rPr>
        <w:rFonts w:ascii="Calibri" w:hAnsi="Calibri" w:cs="F"/>
        <w:b/>
        <w:bCs/>
        <w:sz w:val="22"/>
        <w:szCs w:val="22"/>
        <w:lang w:val="fr-CA"/>
      </w:rPr>
      <w:t xml:space="preserve"> 2022</w:t>
    </w:r>
  </w:p>
  <w:p w14:paraId="6378EE82" w14:textId="2A1E53E4" w:rsidR="00087BD4" w:rsidRPr="00EA3E31" w:rsidRDefault="008058FA" w:rsidP="00087BD4">
    <w:pPr>
      <w:pStyle w:val="Standard"/>
      <w:jc w:val="center"/>
      <w:rPr>
        <w:lang w:val="en-US"/>
      </w:rPr>
    </w:pPr>
    <w:r>
      <w:rPr>
        <w:rFonts w:ascii="Calibri" w:hAnsi="Calibri" w:cs="F"/>
        <w:b/>
        <w:bCs/>
        <w:sz w:val="22"/>
        <w:szCs w:val="22"/>
        <w:lang w:val="en-US"/>
      </w:rPr>
      <w:t>HORSEBACK RIDING CAMP</w:t>
    </w:r>
    <w:r w:rsidR="00D13238">
      <w:rPr>
        <w:rFonts w:ascii="Calibri" w:hAnsi="Calibri" w:cs="F"/>
        <w:b/>
        <w:bCs/>
        <w:sz w:val="22"/>
        <w:szCs w:val="22"/>
        <w:lang w:val="en-US"/>
      </w:rPr>
      <w:t xml:space="preserve"> </w:t>
    </w:r>
    <w:r w:rsidR="00D17FAF">
      <w:rPr>
        <w:rFonts w:ascii="Calibri" w:hAnsi="Calibri" w:cs="F"/>
        <w:b/>
        <w:bCs/>
        <w:sz w:val="22"/>
        <w:szCs w:val="22"/>
        <w:lang w:val="en-US"/>
      </w:rPr>
      <w:t>–</w:t>
    </w:r>
    <w:r w:rsidR="00D13238">
      <w:rPr>
        <w:rFonts w:ascii="Calibri" w:hAnsi="Calibri" w:cs="F"/>
        <w:b/>
        <w:bCs/>
        <w:sz w:val="22"/>
        <w:szCs w:val="22"/>
        <w:lang w:val="en-US"/>
      </w:rPr>
      <w:t xml:space="preserve"> </w:t>
    </w:r>
    <w:r w:rsidR="00AE3A2B">
      <w:rPr>
        <w:rFonts w:ascii="Calibri" w:hAnsi="Calibri" w:cs="F"/>
        <w:b/>
        <w:bCs/>
        <w:sz w:val="22"/>
        <w:szCs w:val="22"/>
        <w:lang w:val="en-US"/>
      </w:rPr>
      <w:t>ST-GABRIEL-DE-VALCARTIE</w:t>
    </w:r>
    <w:r>
      <w:rPr>
        <w:rFonts w:ascii="Calibri" w:hAnsi="Calibri" w:cs="F"/>
        <w:b/>
        <w:bCs/>
        <w:sz w:val="22"/>
        <w:szCs w:val="22"/>
        <w:lang w:val="en-US"/>
      </w:rPr>
      <w:t>R</w:t>
    </w:r>
    <w:r w:rsidR="00D17FAF">
      <w:rPr>
        <w:rFonts w:ascii="Calibri" w:hAnsi="Calibri" w:cs="F"/>
        <w:b/>
        <w:bCs/>
        <w:sz w:val="22"/>
        <w:szCs w:val="22"/>
        <w:lang w:val="en-US"/>
      </w:rPr>
      <w:t>, QC</w:t>
    </w:r>
    <w:r w:rsidR="00A42199">
      <w:rPr>
        <w:rFonts w:ascii="Calibri" w:hAnsi="Calibri" w:cs="F"/>
        <w:b/>
        <w:bCs/>
        <w:sz w:val="22"/>
        <w:szCs w:val="22"/>
        <w:lang w:val="en-US"/>
      </w:rPr>
      <w:t xml:space="preserve"> </w:t>
    </w:r>
    <w:r w:rsidR="00D17FAF">
      <w:rPr>
        <w:rFonts w:ascii="Calibri" w:hAnsi="Calibri" w:cs="F"/>
        <w:b/>
        <w:bCs/>
        <w:sz w:val="22"/>
        <w:szCs w:val="22"/>
        <w:lang w:val="en-US"/>
      </w:rPr>
      <w:t>–</w:t>
    </w:r>
    <w:r w:rsidR="00A42199">
      <w:rPr>
        <w:rFonts w:ascii="Calibri" w:hAnsi="Calibri" w:cs="F"/>
        <w:b/>
        <w:bCs/>
        <w:sz w:val="22"/>
        <w:szCs w:val="22"/>
        <w:lang w:val="en-US"/>
      </w:rPr>
      <w:t xml:space="preserve"> </w:t>
    </w:r>
    <w:r>
      <w:rPr>
        <w:rFonts w:ascii="Calibri" w:hAnsi="Calibri" w:cs="F"/>
        <w:b/>
        <w:bCs/>
        <w:sz w:val="22"/>
        <w:szCs w:val="22"/>
        <w:lang w:val="en-US"/>
      </w:rPr>
      <w:t>MAY 26-27</w:t>
    </w:r>
    <w:r w:rsidR="00087BD4" w:rsidRPr="00EA3E31">
      <w:rPr>
        <w:rFonts w:ascii="Calibri" w:hAnsi="Calibri" w:cs="F"/>
        <w:b/>
        <w:bCs/>
        <w:sz w:val="22"/>
        <w:szCs w:val="22"/>
        <w:lang w:val="en-US"/>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44001"/>
    <w:rsid w:val="000513DD"/>
    <w:rsid w:val="000537A2"/>
    <w:rsid w:val="0006053B"/>
    <w:rsid w:val="00067B75"/>
    <w:rsid w:val="00070331"/>
    <w:rsid w:val="00070B28"/>
    <w:rsid w:val="00076BA1"/>
    <w:rsid w:val="000857A4"/>
    <w:rsid w:val="0008711E"/>
    <w:rsid w:val="00087BD4"/>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3E3F"/>
    <w:rsid w:val="00185BC1"/>
    <w:rsid w:val="001932B0"/>
    <w:rsid w:val="00195560"/>
    <w:rsid w:val="00195F74"/>
    <w:rsid w:val="0019750F"/>
    <w:rsid w:val="00197977"/>
    <w:rsid w:val="001B7F22"/>
    <w:rsid w:val="001C1575"/>
    <w:rsid w:val="001E263D"/>
    <w:rsid w:val="001E2BFB"/>
    <w:rsid w:val="001F04D3"/>
    <w:rsid w:val="001F5B78"/>
    <w:rsid w:val="002022F1"/>
    <w:rsid w:val="002070E8"/>
    <w:rsid w:val="002074DB"/>
    <w:rsid w:val="00210D18"/>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C65C5"/>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3F35"/>
    <w:rsid w:val="00374610"/>
    <w:rsid w:val="003A2B8D"/>
    <w:rsid w:val="003B25E8"/>
    <w:rsid w:val="003C3251"/>
    <w:rsid w:val="003D3DA9"/>
    <w:rsid w:val="003E0731"/>
    <w:rsid w:val="003E2412"/>
    <w:rsid w:val="003E254E"/>
    <w:rsid w:val="003E2B77"/>
    <w:rsid w:val="003F524F"/>
    <w:rsid w:val="004004C9"/>
    <w:rsid w:val="00402311"/>
    <w:rsid w:val="00410945"/>
    <w:rsid w:val="00412855"/>
    <w:rsid w:val="00420F94"/>
    <w:rsid w:val="00423099"/>
    <w:rsid w:val="00435CD2"/>
    <w:rsid w:val="004371A7"/>
    <w:rsid w:val="004405D7"/>
    <w:rsid w:val="00440FC4"/>
    <w:rsid w:val="00444A01"/>
    <w:rsid w:val="00445B07"/>
    <w:rsid w:val="004500AB"/>
    <w:rsid w:val="00453F80"/>
    <w:rsid w:val="00467B54"/>
    <w:rsid w:val="00486EC8"/>
    <w:rsid w:val="00494609"/>
    <w:rsid w:val="00497DF5"/>
    <w:rsid w:val="00497E89"/>
    <w:rsid w:val="004A502A"/>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374B6"/>
    <w:rsid w:val="005441C0"/>
    <w:rsid w:val="00554FE9"/>
    <w:rsid w:val="00585EEE"/>
    <w:rsid w:val="005B5D70"/>
    <w:rsid w:val="005C0F5B"/>
    <w:rsid w:val="005C1D9F"/>
    <w:rsid w:val="005C4998"/>
    <w:rsid w:val="005C7413"/>
    <w:rsid w:val="00603314"/>
    <w:rsid w:val="00603F12"/>
    <w:rsid w:val="00605637"/>
    <w:rsid w:val="00607554"/>
    <w:rsid w:val="00615ED5"/>
    <w:rsid w:val="00627A10"/>
    <w:rsid w:val="0063063D"/>
    <w:rsid w:val="00635EEF"/>
    <w:rsid w:val="0063780F"/>
    <w:rsid w:val="006425AE"/>
    <w:rsid w:val="00643672"/>
    <w:rsid w:val="00643CEE"/>
    <w:rsid w:val="006520FC"/>
    <w:rsid w:val="006539E9"/>
    <w:rsid w:val="00654264"/>
    <w:rsid w:val="00667A82"/>
    <w:rsid w:val="00672A68"/>
    <w:rsid w:val="00673ADA"/>
    <w:rsid w:val="00695F9F"/>
    <w:rsid w:val="00696C27"/>
    <w:rsid w:val="006A2430"/>
    <w:rsid w:val="006A55D8"/>
    <w:rsid w:val="006A7EF5"/>
    <w:rsid w:val="006B12DD"/>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5D99"/>
    <w:rsid w:val="007860A3"/>
    <w:rsid w:val="007958A1"/>
    <w:rsid w:val="007C4113"/>
    <w:rsid w:val="007C5AA5"/>
    <w:rsid w:val="007C6DE8"/>
    <w:rsid w:val="007D4503"/>
    <w:rsid w:val="008058FA"/>
    <w:rsid w:val="008059CC"/>
    <w:rsid w:val="008060F3"/>
    <w:rsid w:val="0081580B"/>
    <w:rsid w:val="00820C00"/>
    <w:rsid w:val="00822EA7"/>
    <w:rsid w:val="0082587C"/>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3E6C"/>
    <w:rsid w:val="009A487F"/>
    <w:rsid w:val="009B0850"/>
    <w:rsid w:val="009B1D1A"/>
    <w:rsid w:val="009B4322"/>
    <w:rsid w:val="009C1581"/>
    <w:rsid w:val="009C1C1D"/>
    <w:rsid w:val="009C3819"/>
    <w:rsid w:val="009E14DC"/>
    <w:rsid w:val="009E2E96"/>
    <w:rsid w:val="00A034A3"/>
    <w:rsid w:val="00A043F9"/>
    <w:rsid w:val="00A072F0"/>
    <w:rsid w:val="00A42199"/>
    <w:rsid w:val="00A47F63"/>
    <w:rsid w:val="00A5371E"/>
    <w:rsid w:val="00A61418"/>
    <w:rsid w:val="00A65E62"/>
    <w:rsid w:val="00A675E6"/>
    <w:rsid w:val="00A67C3F"/>
    <w:rsid w:val="00A728DE"/>
    <w:rsid w:val="00A72C0B"/>
    <w:rsid w:val="00A73662"/>
    <w:rsid w:val="00AA05BB"/>
    <w:rsid w:val="00AB70F2"/>
    <w:rsid w:val="00AC0D1D"/>
    <w:rsid w:val="00AC1208"/>
    <w:rsid w:val="00AC2255"/>
    <w:rsid w:val="00AC5E01"/>
    <w:rsid w:val="00AE3A2B"/>
    <w:rsid w:val="00AE478A"/>
    <w:rsid w:val="00AE536B"/>
    <w:rsid w:val="00AF1ACD"/>
    <w:rsid w:val="00B01D6C"/>
    <w:rsid w:val="00B07230"/>
    <w:rsid w:val="00B102B8"/>
    <w:rsid w:val="00B136F2"/>
    <w:rsid w:val="00B2320F"/>
    <w:rsid w:val="00B26147"/>
    <w:rsid w:val="00B34472"/>
    <w:rsid w:val="00B36BFE"/>
    <w:rsid w:val="00B37701"/>
    <w:rsid w:val="00B40540"/>
    <w:rsid w:val="00B46C91"/>
    <w:rsid w:val="00B47001"/>
    <w:rsid w:val="00B546A1"/>
    <w:rsid w:val="00B60720"/>
    <w:rsid w:val="00B607F5"/>
    <w:rsid w:val="00B66DFB"/>
    <w:rsid w:val="00B674E4"/>
    <w:rsid w:val="00B81F8E"/>
    <w:rsid w:val="00B93C6B"/>
    <w:rsid w:val="00B9432F"/>
    <w:rsid w:val="00B95F44"/>
    <w:rsid w:val="00BB7F6A"/>
    <w:rsid w:val="00BC1F60"/>
    <w:rsid w:val="00BC55E1"/>
    <w:rsid w:val="00BD4615"/>
    <w:rsid w:val="00BF1EC3"/>
    <w:rsid w:val="00BF2C88"/>
    <w:rsid w:val="00C16657"/>
    <w:rsid w:val="00C23F47"/>
    <w:rsid w:val="00C24093"/>
    <w:rsid w:val="00C26907"/>
    <w:rsid w:val="00C35CDB"/>
    <w:rsid w:val="00C37083"/>
    <w:rsid w:val="00C45374"/>
    <w:rsid w:val="00C518C8"/>
    <w:rsid w:val="00C52B89"/>
    <w:rsid w:val="00C64A60"/>
    <w:rsid w:val="00C666AA"/>
    <w:rsid w:val="00C8584C"/>
    <w:rsid w:val="00C92C89"/>
    <w:rsid w:val="00CC06FF"/>
    <w:rsid w:val="00CC1B61"/>
    <w:rsid w:val="00CC424A"/>
    <w:rsid w:val="00CC4B0B"/>
    <w:rsid w:val="00CC7240"/>
    <w:rsid w:val="00CD0B77"/>
    <w:rsid w:val="00CD40FB"/>
    <w:rsid w:val="00CD4C76"/>
    <w:rsid w:val="00CE7DFE"/>
    <w:rsid w:val="00CF19E3"/>
    <w:rsid w:val="00CF2383"/>
    <w:rsid w:val="00CF41E7"/>
    <w:rsid w:val="00D0749E"/>
    <w:rsid w:val="00D11008"/>
    <w:rsid w:val="00D13238"/>
    <w:rsid w:val="00D17B82"/>
    <w:rsid w:val="00D17FAF"/>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A3E31"/>
    <w:rsid w:val="00EB2C20"/>
    <w:rsid w:val="00EC2E8B"/>
    <w:rsid w:val="00EC67D9"/>
    <w:rsid w:val="00EC7306"/>
    <w:rsid w:val="00ED0B1A"/>
    <w:rsid w:val="00ED2841"/>
    <w:rsid w:val="00ED49EA"/>
    <w:rsid w:val="00EE0D00"/>
    <w:rsid w:val="00F20E0E"/>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customStyle="1" w:styleId="Standard">
    <w:name w:val="Standard"/>
    <w:rsid w:val="00087BD4"/>
    <w:pPr>
      <w:suppressAutoHyphens/>
      <w:autoSpaceDN w:val="0"/>
      <w:textAlignment w:val="baseline"/>
    </w:pPr>
    <w:rPr>
      <w:sz w:val="24"/>
      <w:szCs w:val="24"/>
    </w:rPr>
  </w:style>
  <w:style w:type="paragraph" w:customStyle="1" w:styleId="Textbody">
    <w:name w:val="Text body"/>
    <w:basedOn w:val="Standard"/>
    <w:rsid w:val="00087BD4"/>
    <w:rPr>
      <w:rFonts w:ascii="Arial" w:eastAsia="Arial" w:hAnsi="Arial" w:cs="Arial"/>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2747</Words>
  <Characters>15658</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SOLDIER ON</vt:lpstr>
      <vt:lpstr>SOLDIER ON</vt:lpstr>
    </vt:vector>
  </TitlesOfParts>
  <Company>DIMEI 2 DSB</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2022-05-02T17:29:00Z</dcterms:created>
  <dcterms:modified xsi:type="dcterms:W3CDTF">2022-05-02T18:52:00Z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