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4E6DD32C" w:rsidR="001C1575" w:rsidRPr="00154ABB" w:rsidRDefault="001C1575" w:rsidP="00554FE9">
            <w:pPr>
              <w:rPr>
                <w:rFonts w:asciiTheme="minorHAnsi" w:hAnsiTheme="minorHAnsi" w:cstheme="minorHAnsi"/>
                <w:b/>
                <w:sz w:val="22"/>
                <w:szCs w:val="22"/>
                <w:u w:val="single"/>
              </w:rPr>
            </w:pPr>
          </w:p>
        </w:tc>
      </w:tr>
      <w:tr w:rsidR="001C1575" w:rsidRPr="00C40192"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199FE833" w:rsidR="001C1575" w:rsidRPr="00C40192" w:rsidRDefault="00C40192" w:rsidP="00744999">
            <w:pPr>
              <w:rPr>
                <w:rFonts w:asciiTheme="minorHAnsi" w:hAnsiTheme="minorHAnsi" w:cstheme="minorHAnsi"/>
                <w:sz w:val="22"/>
                <w:szCs w:val="22"/>
              </w:rPr>
            </w:pPr>
            <w:r w:rsidRPr="00C40192">
              <w:rPr>
                <w:rFonts w:asciiTheme="minorHAnsi" w:hAnsiTheme="minorHAnsi" w:cstheme="minorHAnsi"/>
                <w:sz w:val="22"/>
                <w:szCs w:val="22"/>
              </w:rPr>
              <w:t xml:space="preserve">Nicole Wray, </w:t>
            </w:r>
            <w:hyperlink r:id="rId10" w:history="1">
              <w:r w:rsidRPr="00C40192">
                <w:rPr>
                  <w:rStyle w:val="Hyperlink"/>
                  <w:rFonts w:asciiTheme="minorHAnsi" w:hAnsiTheme="minorHAnsi" w:cstheme="minorHAnsi"/>
                  <w:sz w:val="22"/>
                  <w:szCs w:val="22"/>
                </w:rPr>
                <w:t>soldieronbc-cbsanslimites@forces.gc.ca</w:t>
              </w:r>
            </w:hyperlink>
            <w:r w:rsidRPr="00C40192">
              <w:rPr>
                <w:rFonts w:asciiTheme="minorHAnsi" w:hAnsiTheme="minorHAnsi" w:cstheme="minorHAnsi"/>
                <w:sz w:val="22"/>
                <w:szCs w:val="22"/>
              </w:rPr>
              <w:t>, 236-464-1197</w:t>
            </w:r>
          </w:p>
          <w:p w14:paraId="16D2619D" w14:textId="269BA194" w:rsidR="001C1575" w:rsidRPr="00837DF6" w:rsidRDefault="001C1575" w:rsidP="00744999">
            <w:pPr>
              <w:rPr>
                <w:rFonts w:asciiTheme="minorHAnsi" w:hAnsiTheme="minorHAnsi" w:cstheme="minorHAnsi"/>
                <w:sz w:val="22"/>
                <w:szCs w:val="22"/>
              </w:rPr>
            </w:pPr>
          </w:p>
        </w:tc>
      </w:tr>
      <w:tr w:rsidR="001C1575" w:rsidRPr="00837DF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99D9E8E" w14:textId="77777777" w:rsidR="001C1575" w:rsidRDefault="00C40192" w:rsidP="00744999">
            <w:pPr>
              <w:rPr>
                <w:rFonts w:asciiTheme="minorHAnsi" w:hAnsiTheme="minorHAnsi" w:cstheme="minorHAnsi"/>
                <w:sz w:val="22"/>
                <w:szCs w:val="22"/>
              </w:rPr>
            </w:pPr>
            <w:r>
              <w:rPr>
                <w:rFonts w:asciiTheme="minorHAnsi" w:hAnsiTheme="minorHAnsi" w:cstheme="minorHAnsi"/>
                <w:sz w:val="22"/>
                <w:szCs w:val="22"/>
              </w:rPr>
              <w:t>27 September 2021</w:t>
            </w:r>
          </w:p>
          <w:p w14:paraId="25259072" w14:textId="7ED85EE3" w:rsidR="00C40192" w:rsidRPr="00554FE9" w:rsidRDefault="00C40192" w:rsidP="00744999">
            <w:pPr>
              <w:rPr>
                <w:rFonts w:asciiTheme="minorHAnsi" w:hAnsiTheme="minorHAnsi" w:cstheme="minorHAnsi"/>
                <w:sz w:val="22"/>
                <w:szCs w:val="22"/>
              </w:rPr>
            </w:pPr>
            <w:r>
              <w:rPr>
                <w:rFonts w:asciiTheme="minorHAnsi" w:hAnsiTheme="minorHAnsi" w:cstheme="minorHAnsi"/>
                <w:sz w:val="22"/>
                <w:szCs w:val="22"/>
              </w:rPr>
              <w:t>27 Septembre 2021</w:t>
            </w:r>
          </w:p>
        </w:tc>
      </w:tr>
      <w:tr w:rsidR="001C1575" w:rsidRPr="00837DF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A5F978E" w:rsidR="001C1575" w:rsidRPr="00C40192" w:rsidRDefault="00C40192" w:rsidP="00744999">
            <w:pPr>
              <w:autoSpaceDE w:val="0"/>
              <w:autoSpaceDN w:val="0"/>
              <w:adjustRightInd w:val="0"/>
              <w:spacing w:before="60" w:after="60"/>
              <w:rPr>
                <w:rFonts w:asciiTheme="minorHAnsi" w:hAnsiTheme="minorHAnsi" w:cstheme="minorBidi"/>
                <w:sz w:val="22"/>
                <w:szCs w:val="22"/>
              </w:rPr>
            </w:pPr>
            <w:r w:rsidRPr="00C40192">
              <w:rPr>
                <w:rFonts w:asciiTheme="minorHAnsi" w:hAnsiTheme="minorHAnsi" w:cstheme="minorBidi"/>
                <w:sz w:val="22"/>
                <w:szCs w:val="22"/>
              </w:rPr>
              <w:t>Soldier On members living within 60 min</w:t>
            </w:r>
            <w:r w:rsidR="00837DF6">
              <w:rPr>
                <w:rFonts w:asciiTheme="minorHAnsi" w:hAnsiTheme="minorHAnsi" w:cstheme="minorBidi"/>
                <w:sz w:val="22"/>
                <w:szCs w:val="22"/>
              </w:rPr>
              <w:t>u</w:t>
            </w:r>
            <w:r w:rsidRPr="00C40192">
              <w:rPr>
                <w:rFonts w:asciiTheme="minorHAnsi" w:hAnsiTheme="minorHAnsi" w:cstheme="minorBidi"/>
                <w:sz w:val="22"/>
                <w:szCs w:val="22"/>
              </w:rPr>
              <w:t>tes of Comox, British Columbia</w:t>
            </w:r>
          </w:p>
          <w:p w14:paraId="66649A57" w14:textId="2D240781" w:rsidR="001C1575" w:rsidRPr="00744999" w:rsidRDefault="00C40192" w:rsidP="00744999">
            <w:pPr>
              <w:autoSpaceDE w:val="0"/>
              <w:autoSpaceDN w:val="0"/>
              <w:adjustRightInd w:val="0"/>
              <w:spacing w:before="60" w:after="60"/>
              <w:rPr>
                <w:rFonts w:asciiTheme="minorHAnsi" w:hAnsiTheme="minorHAnsi" w:cstheme="minorBidi"/>
                <w:b/>
                <w:bCs/>
                <w:sz w:val="22"/>
                <w:szCs w:val="22"/>
                <w:u w:val="single"/>
                <w:lang w:val="fr-CA"/>
              </w:rPr>
            </w:pPr>
            <w:r w:rsidRPr="00C40192">
              <w:rPr>
                <w:rFonts w:asciiTheme="minorHAnsi" w:hAnsiTheme="minorHAnsi" w:cstheme="minorBidi"/>
                <w:sz w:val="22"/>
                <w:szCs w:val="22"/>
                <w:lang w:val="fr-CA"/>
              </w:rPr>
              <w:t>Membres Sans limites vivant à moins de 60 minutes de Comox,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694C0E35" w:rsidR="00117BE9" w:rsidRPr="00607554" w:rsidRDefault="00C40192"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9D76CB">
              <w:fldChar w:fldCharType="separate"/>
            </w:r>
            <w:r>
              <w:fldChar w:fldCharType="end"/>
            </w:r>
            <w:bookmarkEnd w:id="0"/>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3106F226" w:rsidR="00D31070" w:rsidRPr="00117BE9" w:rsidRDefault="00837DF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fldChar w:fldCharType="end"/>
            </w:r>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37DF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37DF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837DF6"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25C9FA1F" w:rsidR="001C1575" w:rsidRPr="00837DF6"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08D3C32" w:rsidR="00076BA1" w:rsidRPr="00F83171" w:rsidRDefault="00076BA1" w:rsidP="00076BA1">
            <w:pPr>
              <w:rPr>
                <w:rFonts w:asciiTheme="minorHAnsi" w:hAnsiTheme="minorHAnsi" w:cstheme="minorBidi"/>
                <w:sz w:val="22"/>
                <w:szCs w:val="22"/>
              </w:rPr>
            </w:pP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554B2833"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3F5204CB"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488EB889" w:rsidR="00076BA1" w:rsidRPr="0FCE64E0" w:rsidRDefault="00076BA1" w:rsidP="00076BA1"/>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64A42FA" w:rsidR="00076BA1" w:rsidRPr="0FCE64E0" w:rsidRDefault="00076BA1" w:rsidP="00076BA1"/>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D76CB">
              <w:rPr>
                <w:rFonts w:asciiTheme="minorHAnsi" w:hAnsiTheme="minorHAnsi" w:cstheme="minorHAnsi"/>
                <w:sz w:val="22"/>
                <w:szCs w:val="22"/>
                <w:lang w:val="fr-FR"/>
              </w:rPr>
            </w:r>
            <w:r w:rsidR="009D76C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D76CB">
              <w:rPr>
                <w:rFonts w:asciiTheme="minorHAnsi" w:hAnsiTheme="minorHAnsi" w:cstheme="minorHAnsi"/>
                <w:sz w:val="22"/>
                <w:szCs w:val="22"/>
                <w:lang w:val="fr-FR"/>
              </w:rPr>
            </w:r>
            <w:r w:rsidR="009D76C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1269A8B2" w14:textId="77777777" w:rsidR="00076BA1"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p w14:paraId="703A9979" w14:textId="2324DD21" w:rsidR="00C40192" w:rsidRPr="00744999" w:rsidRDefault="00C40192" w:rsidP="00076BA1">
            <w:pPr>
              <w:rPr>
                <w:rFonts w:asciiTheme="minorHAnsi" w:hAnsiTheme="minorHAnsi" w:cstheme="minorHAnsi"/>
                <w:sz w:val="22"/>
                <w:szCs w:val="22"/>
                <w:lang w:val="fr-CA"/>
              </w:rPr>
            </w:pP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7A7964FD" w:rsidR="00076BA1" w:rsidRPr="00744999" w:rsidRDefault="00076BA1"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1E24442F"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837DF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rPr>
            </w:r>
            <w:r w:rsidR="009D76C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37DF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37DF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37DF6" w14:paraId="04646853" w14:textId="77777777" w:rsidTr="000E6A0B">
        <w:tc>
          <w:tcPr>
            <w:tcW w:w="10754" w:type="dxa"/>
            <w:gridSpan w:val="2"/>
          </w:tcPr>
          <w:p w14:paraId="4D990C3B" w14:textId="2FF773C7" w:rsidR="00775854" w:rsidRPr="00C40192" w:rsidRDefault="00775854" w:rsidP="000E6A0B">
            <w:pPr>
              <w:autoSpaceDE w:val="0"/>
              <w:autoSpaceDN w:val="0"/>
              <w:adjustRightInd w:val="0"/>
              <w:rPr>
                <w:rFonts w:asciiTheme="minorHAnsi" w:hAnsiTheme="minorHAnsi" w:cstheme="minorBidi"/>
                <w:b/>
                <w:bCs/>
                <w:sz w:val="22"/>
                <w:szCs w:val="22"/>
                <w:u w:val="single"/>
              </w:rPr>
            </w:pPr>
            <w:r w:rsidRPr="00C40192">
              <w:rPr>
                <w:rFonts w:asciiTheme="minorHAnsi" w:eastAsia="Calibri" w:hAnsiTheme="minorHAnsi" w:cstheme="minorBidi"/>
                <w:color w:val="000000" w:themeColor="text1"/>
                <w:sz w:val="22"/>
                <w:szCs w:val="22"/>
                <w:lang w:eastAsia="en-US"/>
              </w:rPr>
              <w:t xml:space="preserve">Participants must be able to tolerate </w:t>
            </w:r>
            <w:r w:rsidR="00C40192" w:rsidRPr="00C40192">
              <w:rPr>
                <w:rFonts w:asciiTheme="minorHAnsi" w:eastAsia="Calibri" w:hAnsiTheme="minorHAnsi" w:cstheme="minorBidi"/>
                <w:color w:val="000000" w:themeColor="text1"/>
                <w:sz w:val="22"/>
                <w:szCs w:val="22"/>
                <w:lang w:eastAsia="en-US"/>
              </w:rPr>
              <w:t>7-8</w:t>
            </w:r>
            <w:r w:rsidRPr="00C40192">
              <w:rPr>
                <w:rFonts w:asciiTheme="minorHAnsi" w:eastAsia="Calibri" w:hAnsiTheme="minorHAnsi" w:cstheme="minorBidi"/>
                <w:color w:val="000000" w:themeColor="text1"/>
                <w:sz w:val="22"/>
                <w:szCs w:val="22"/>
                <w:lang w:eastAsia="en-US"/>
              </w:rPr>
              <w:t xml:space="preserve"> hours of </w:t>
            </w:r>
            <w:r w:rsidR="00C40192" w:rsidRPr="00C40192">
              <w:rPr>
                <w:rFonts w:asciiTheme="minorHAnsi" w:eastAsia="Calibri" w:hAnsiTheme="minorHAnsi" w:cstheme="minorBidi"/>
                <w:color w:val="000000" w:themeColor="text1"/>
                <w:sz w:val="22"/>
                <w:szCs w:val="22"/>
                <w:lang w:eastAsia="en-US"/>
              </w:rPr>
              <w:t>moderate</w:t>
            </w:r>
            <w:r w:rsidRPr="00C40192">
              <w:rPr>
                <w:rFonts w:asciiTheme="minorHAnsi" w:eastAsia="Calibri" w:hAnsiTheme="minorHAnsi" w:cstheme="minorBidi"/>
                <w:color w:val="000000" w:themeColor="text1"/>
                <w:sz w:val="22"/>
                <w:szCs w:val="22"/>
                <w:lang w:eastAsia="en-US"/>
              </w:rPr>
              <w:t xml:space="preserve"> paced activities for </w:t>
            </w:r>
            <w:r w:rsidR="00C40192" w:rsidRPr="00C40192">
              <w:rPr>
                <w:rFonts w:asciiTheme="minorHAnsi" w:eastAsia="Calibri" w:hAnsiTheme="minorHAnsi" w:cstheme="minorBidi"/>
                <w:color w:val="000000" w:themeColor="text1"/>
                <w:sz w:val="22"/>
                <w:szCs w:val="22"/>
                <w:lang w:eastAsia="en-US"/>
              </w:rPr>
              <w:t>5 days</w:t>
            </w:r>
            <w:r w:rsidRPr="00C40192">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day. </w:t>
            </w:r>
            <w:r w:rsidR="00C40192" w:rsidRPr="00C40192">
              <w:rPr>
                <w:rFonts w:asciiTheme="minorHAnsi" w:eastAsia="Calibri" w:hAnsiTheme="minorHAnsi" w:cstheme="minorBidi"/>
                <w:color w:val="000000" w:themeColor="text1"/>
                <w:sz w:val="22"/>
                <w:szCs w:val="22"/>
                <w:lang w:eastAsia="en-US"/>
              </w:rPr>
              <w:t xml:space="preserve">Participants should be comfortable in aquatic environments and possess basic swimming skills. Participants must complete a medical authorization prior to participation and should possess a base level of total body strength. </w:t>
            </w:r>
            <w:r w:rsidRPr="00C40192">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Participants are </w:t>
            </w:r>
            <w:r w:rsidR="00C40192" w:rsidRPr="00C40192">
              <w:rPr>
                <w:rFonts w:asciiTheme="minorHAnsi" w:eastAsia="Calibri" w:hAnsiTheme="minorHAnsi" w:cstheme="minorBidi"/>
                <w:color w:val="000000" w:themeColor="text1"/>
                <w:sz w:val="22"/>
                <w:szCs w:val="22"/>
                <w:lang w:eastAsia="en-US"/>
              </w:rPr>
              <w:t>portions of this</w:t>
            </w:r>
            <w:r w:rsidRPr="00C40192">
              <w:rPr>
                <w:rFonts w:asciiTheme="minorHAnsi" w:eastAsia="Calibri" w:hAnsiTheme="minorHAnsi" w:cstheme="minorBidi"/>
                <w:color w:val="000000" w:themeColor="text1"/>
                <w:sz w:val="22"/>
                <w:szCs w:val="22"/>
                <w:lang w:eastAsia="en-US"/>
              </w:rPr>
              <w:t xml:space="preserve"> event </w:t>
            </w:r>
            <w:r w:rsidR="00C40192" w:rsidRPr="00C40192">
              <w:rPr>
                <w:rFonts w:asciiTheme="minorHAnsi" w:eastAsia="Calibri" w:hAnsiTheme="minorHAnsi" w:cstheme="minorBidi"/>
                <w:color w:val="000000" w:themeColor="text1"/>
                <w:sz w:val="22"/>
                <w:szCs w:val="22"/>
                <w:lang w:eastAsia="en-US"/>
              </w:rPr>
              <w:t xml:space="preserve">will be </w:t>
            </w:r>
            <w:r w:rsidRPr="00C40192">
              <w:rPr>
                <w:rFonts w:asciiTheme="minorHAnsi" w:eastAsia="Calibri" w:hAnsiTheme="minorHAnsi" w:cstheme="minorBidi"/>
                <w:color w:val="000000" w:themeColor="text1"/>
                <w:sz w:val="22"/>
                <w:szCs w:val="22"/>
                <w:lang w:eastAsia="en-US"/>
              </w:rPr>
              <w:t xml:space="preserve">located at Canadian Armed Forces bases/facilities, and thus they may be exposed to a day-to-day military environment. Participants also acknowledge that there will be no alcohol allowed </w:t>
            </w:r>
            <w:r w:rsidR="00C40192" w:rsidRPr="00C40192">
              <w:rPr>
                <w:rFonts w:asciiTheme="minorHAnsi" w:eastAsia="Calibri" w:hAnsiTheme="minorHAnsi" w:cstheme="minorBidi"/>
                <w:color w:val="000000" w:themeColor="text1"/>
                <w:sz w:val="22"/>
                <w:szCs w:val="22"/>
                <w:lang w:eastAsia="en-US"/>
              </w:rPr>
              <w:t xml:space="preserve">at the event.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F678366" w:rsidR="00C40192" w:rsidRPr="00837DF6" w:rsidRDefault="00C40192" w:rsidP="009D76CB">
            <w:pPr>
              <w:autoSpaceDE w:val="0"/>
              <w:autoSpaceDN w:val="0"/>
              <w:adjustRightInd w:val="0"/>
              <w:rPr>
                <w:rFonts w:asciiTheme="minorHAnsi" w:eastAsia="Calibri" w:hAnsiTheme="minorHAnsi" w:cstheme="minorBidi"/>
                <w:color w:val="000000" w:themeColor="text1"/>
                <w:sz w:val="22"/>
                <w:szCs w:val="22"/>
                <w:lang w:val="fr-CA" w:eastAsia="en-US"/>
              </w:rPr>
            </w:pPr>
            <w:r w:rsidRPr="00C40192">
              <w:rPr>
                <w:rFonts w:asciiTheme="minorHAnsi" w:eastAsia="Calibri" w:hAnsiTheme="minorHAnsi" w:cstheme="minorBidi"/>
                <w:color w:val="000000" w:themeColor="text1"/>
                <w:sz w:val="22"/>
                <w:szCs w:val="22"/>
                <w:lang w:val="fr-CA" w:eastAsia="en-US"/>
              </w:rPr>
              <w:t xml:space="preserve">Les participants doivent être capables de tolérer 7 à 8 heures d'activités à rythme modéré pendant 5 jours consécutifs. En raison de l'horaire des activités, les candidats doivent avoir un besoin limité de repos tout au long de la journée. Les participants doivent être à l'aise dans les environnements aquatiques et posséder des compétences de base en natation. Les participants </w:t>
            </w:r>
            <w:r w:rsidR="009D76CB">
              <w:rPr>
                <w:rFonts w:asciiTheme="minorHAnsi" w:eastAsia="Calibri" w:hAnsiTheme="minorHAnsi" w:cstheme="minorBidi"/>
                <w:color w:val="000000" w:themeColor="text1"/>
                <w:sz w:val="22"/>
                <w:szCs w:val="22"/>
                <w:lang w:val="fr-CA" w:eastAsia="en-US"/>
              </w:rPr>
              <w:t>sélectionnées devront</w:t>
            </w:r>
            <w:r w:rsidRPr="00C40192">
              <w:rPr>
                <w:rFonts w:asciiTheme="minorHAnsi" w:eastAsia="Calibri" w:hAnsiTheme="minorHAnsi" w:cstheme="minorBidi"/>
                <w:color w:val="000000" w:themeColor="text1"/>
                <w:sz w:val="22"/>
                <w:szCs w:val="22"/>
                <w:lang w:val="fr-CA" w:eastAsia="en-US"/>
              </w:rPr>
              <w:t xml:space="preserve"> remplir une autorisation médicale avant de participer et doivent posséder un niveau de base de force </w:t>
            </w:r>
            <w:r w:rsidR="009D76CB">
              <w:rPr>
                <w:rFonts w:asciiTheme="minorHAnsi" w:eastAsia="Calibri" w:hAnsiTheme="minorHAnsi" w:cstheme="minorBidi"/>
                <w:color w:val="000000" w:themeColor="text1"/>
                <w:sz w:val="22"/>
                <w:szCs w:val="22"/>
                <w:lang w:val="fr-CA" w:eastAsia="en-US"/>
              </w:rPr>
              <w:t>musculaire</w:t>
            </w:r>
            <w:bookmarkStart w:id="1" w:name="_GoBack"/>
            <w:bookmarkEnd w:id="1"/>
            <w:r w:rsidRPr="00C40192">
              <w:rPr>
                <w:rFonts w:asciiTheme="minorHAnsi" w:eastAsia="Calibri" w:hAnsiTheme="minorHAnsi" w:cstheme="minorBidi"/>
                <w:color w:val="000000" w:themeColor="text1"/>
                <w:sz w:val="22"/>
                <w:szCs w:val="22"/>
                <w:lang w:val="fr-CA" w:eastAsia="en-US"/>
              </w:rPr>
              <w:t>. Les participants seront rejoints avec d'autres membres et civils malades/blessés, et devraient donc être capables de fonctionner dans un environnement social. Les participants sont des parties de cet événement qui seront situés dans les bases/installations des Forces armées canadiennes, et ainsi ils peuvent être exposés à un environnement militaire quotidien. Les participants reconnaissent également qu'il n'y aura pas d'alcool autorisé lors de l'événement.</w:t>
            </w:r>
          </w:p>
        </w:tc>
      </w:tr>
      <w:tr w:rsidR="00775854" w:rsidRPr="00837DF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37DF6"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37DF6"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37DF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37DF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37DF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37DF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37DF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837DF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37DF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37DF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37DF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D76CB">
              <w:rPr>
                <w:rFonts w:asciiTheme="minorHAnsi" w:hAnsiTheme="minorHAnsi" w:cstheme="minorHAnsi"/>
                <w:sz w:val="22"/>
                <w:szCs w:val="22"/>
                <w:lang w:val="fr-CA"/>
              </w:rPr>
            </w:r>
            <w:r w:rsidR="009D76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37DF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D76CB">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D76CB">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DC165F6" w14:textId="77777777" w:rsidR="008B1D03" w:rsidRPr="008B1D03" w:rsidRDefault="00C40192" w:rsidP="004500AB">
    <w:pPr>
      <w:jc w:val="center"/>
      <w:rPr>
        <w:rFonts w:asciiTheme="minorHAnsi" w:hAnsiTheme="minorHAnsi" w:cstheme="minorBidi"/>
        <w:b/>
        <w:bCs/>
        <w:sz w:val="22"/>
        <w:szCs w:val="22"/>
      </w:rPr>
    </w:pPr>
    <w:r w:rsidRPr="008B1D03">
      <w:rPr>
        <w:rFonts w:asciiTheme="minorHAnsi" w:hAnsiTheme="minorHAnsi" w:cstheme="minorBidi"/>
        <w:b/>
        <w:bCs/>
        <w:sz w:val="22"/>
        <w:szCs w:val="22"/>
      </w:rPr>
      <w:t>Comox PADI Open Water Dive Course</w:t>
    </w:r>
    <w:r w:rsidR="006539E9" w:rsidRPr="008B1D03">
      <w:rPr>
        <w:rFonts w:asciiTheme="minorHAnsi" w:hAnsiTheme="minorHAnsi" w:cstheme="minorBidi"/>
        <w:b/>
        <w:bCs/>
        <w:sz w:val="22"/>
        <w:szCs w:val="22"/>
      </w:rPr>
      <w:t xml:space="preserve">, </w:t>
    </w:r>
    <w:r w:rsidRPr="008B1D03">
      <w:rPr>
        <w:rFonts w:asciiTheme="minorHAnsi" w:hAnsiTheme="minorHAnsi" w:cstheme="minorBidi"/>
        <w:b/>
        <w:bCs/>
        <w:sz w:val="22"/>
        <w:szCs w:val="22"/>
      </w:rPr>
      <w:t>Comox, BC</w:t>
    </w:r>
    <w:r w:rsidR="006539E9" w:rsidRPr="008B1D03">
      <w:rPr>
        <w:rFonts w:asciiTheme="minorHAnsi" w:hAnsiTheme="minorHAnsi" w:cstheme="minorBidi"/>
        <w:b/>
        <w:bCs/>
        <w:sz w:val="22"/>
        <w:szCs w:val="22"/>
      </w:rPr>
      <w:t xml:space="preserve">, </w:t>
    </w:r>
    <w:r w:rsidRPr="008B1D03">
      <w:rPr>
        <w:rFonts w:asciiTheme="minorHAnsi" w:hAnsiTheme="minorHAnsi" w:cstheme="minorBidi"/>
        <w:b/>
        <w:bCs/>
        <w:sz w:val="22"/>
        <w:szCs w:val="22"/>
      </w:rPr>
      <w:t>25-29 Oct 21</w:t>
    </w:r>
  </w:p>
  <w:p w14:paraId="53ABCE4D" w14:textId="7CDA095F" w:rsidR="006539E9" w:rsidRPr="00C40192" w:rsidRDefault="00C40192" w:rsidP="004500AB">
    <w:pPr>
      <w:jc w:val="center"/>
      <w:rPr>
        <w:rFonts w:asciiTheme="minorHAnsi" w:hAnsiTheme="minorHAnsi" w:cstheme="minorBidi"/>
        <w:b/>
        <w:bCs/>
        <w:sz w:val="22"/>
        <w:szCs w:val="22"/>
        <w:lang w:val="fr-CA"/>
      </w:rPr>
    </w:pPr>
    <w:r w:rsidRPr="00C40192">
      <w:rPr>
        <w:rFonts w:asciiTheme="minorHAnsi" w:hAnsiTheme="minorHAnsi" w:cstheme="minorBidi"/>
        <w:b/>
        <w:bCs/>
        <w:sz w:val="22"/>
        <w:szCs w:val="22"/>
        <w:lang w:val="fr-CA"/>
      </w:rPr>
      <w:t>Cours de plongée en eau libre PADI Comox, Comox, C.-B., 25-29 octobre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7DF6"/>
    <w:rsid w:val="00873E90"/>
    <w:rsid w:val="008B1D03"/>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76CB"/>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0192"/>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bc-cb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15</cp:revision>
  <cp:lastPrinted>2019-10-20T23:50:00Z</cp:lastPrinted>
  <dcterms:created xsi:type="dcterms:W3CDTF">2020-10-09T15:09:00Z</dcterms:created>
  <dcterms:modified xsi:type="dcterms:W3CDTF">2021-08-18T18:59:00Z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