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DC1666" w14:paraId="65595C2F" w14:textId="77777777" w:rsidTr="00117BE9">
        <w:tc>
          <w:tcPr>
            <w:tcW w:w="10749" w:type="dxa"/>
            <w:gridSpan w:val="3"/>
          </w:tcPr>
          <w:p w14:paraId="59928732" w14:textId="5BC01EEC" w:rsidR="001C1575" w:rsidRPr="00AC1DB9" w:rsidRDefault="00EA3E00" w:rsidP="00554FE9">
            <w:pPr>
              <w:rPr>
                <w:rFonts w:asciiTheme="minorHAnsi" w:hAnsiTheme="minorHAnsi" w:cstheme="minorHAnsi"/>
                <w:b/>
                <w:szCs w:val="22"/>
                <w:lang w:val="fr-CA"/>
              </w:rPr>
            </w:pPr>
            <w:r w:rsidRPr="00AC1DB9">
              <w:rPr>
                <w:rFonts w:asciiTheme="minorHAnsi" w:hAnsiTheme="minorHAnsi" w:cstheme="minorHAnsi"/>
                <w:b/>
                <w:szCs w:val="22"/>
                <w:lang w:val="fr-CA"/>
              </w:rPr>
              <w:t xml:space="preserve">1. </w:t>
            </w:r>
            <w:r w:rsidR="001C1575" w:rsidRPr="00AC1DB9">
              <w:rPr>
                <w:rFonts w:asciiTheme="minorHAnsi" w:hAnsiTheme="minorHAnsi" w:cstheme="minorHAnsi"/>
                <w:b/>
                <w:szCs w:val="22"/>
                <w:lang w:val="fr-CA"/>
              </w:rPr>
              <w:t>Event information</w:t>
            </w:r>
            <w:r w:rsidRPr="00AC1DB9">
              <w:rPr>
                <w:rFonts w:asciiTheme="minorHAnsi" w:hAnsiTheme="minorHAnsi" w:cstheme="minorHAnsi"/>
                <w:b/>
                <w:szCs w:val="22"/>
                <w:lang w:val="fr-CA"/>
              </w:rPr>
              <w:t xml:space="preserve"> / </w:t>
            </w:r>
            <w:r w:rsidR="001C1575" w:rsidRPr="00AC1DB9">
              <w:rPr>
                <w:rFonts w:asciiTheme="minorHAnsi" w:hAnsiTheme="minorHAnsi" w:cstheme="minorHAnsi"/>
                <w:b/>
                <w:szCs w:val="22"/>
                <w:lang w:val="fr-CA"/>
              </w:rPr>
              <w:t>Information de l’événement</w:t>
            </w:r>
            <w:r w:rsidR="00195560" w:rsidRPr="00AC1DB9">
              <w:rPr>
                <w:rFonts w:asciiTheme="minorHAnsi" w:hAnsiTheme="minorHAnsi" w:cstheme="minorHAnsi"/>
                <w:b/>
                <w:szCs w:val="22"/>
                <w:lang w:val="fr-CA"/>
              </w:rPr>
              <w:t xml:space="preserve"> </w:t>
            </w:r>
          </w:p>
        </w:tc>
      </w:tr>
      <w:tr w:rsidR="001C1575" w:rsidRPr="007A6D8B"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0083683E" w14:textId="77777777" w:rsidR="007A6D8B" w:rsidRPr="006E2D9C" w:rsidRDefault="007A6D8B" w:rsidP="007A6D8B">
            <w:pPr>
              <w:rPr>
                <w:rFonts w:asciiTheme="minorHAnsi" w:hAnsiTheme="minorHAnsi" w:cstheme="minorHAnsi"/>
                <w:sz w:val="22"/>
                <w:szCs w:val="22"/>
              </w:rPr>
            </w:pPr>
            <w:r w:rsidRPr="006E2D9C">
              <w:rPr>
                <w:rFonts w:asciiTheme="minorHAnsi" w:hAnsiTheme="minorHAnsi" w:cstheme="minorHAnsi"/>
                <w:sz w:val="22"/>
                <w:szCs w:val="22"/>
              </w:rPr>
              <w:t xml:space="preserve">Event OPI; </w:t>
            </w:r>
            <w:r w:rsidRPr="006E2D9C">
              <w:rPr>
                <w:rFonts w:asciiTheme="minorHAnsi" w:hAnsiTheme="minorHAnsi" w:cstheme="minorHAnsi"/>
                <w:color w:val="000000"/>
                <w:sz w:val="22"/>
                <w:szCs w:val="22"/>
              </w:rPr>
              <w:t>Tim Robinson</w:t>
            </w:r>
          </w:p>
          <w:p w14:paraId="4C42D62F" w14:textId="64BD6C35" w:rsidR="007A6D8B" w:rsidRPr="006E2D9C" w:rsidRDefault="00DC1666" w:rsidP="007A6D8B">
            <w:pPr>
              <w:autoSpaceDE w:val="0"/>
              <w:autoSpaceDN w:val="0"/>
              <w:adjustRightInd w:val="0"/>
              <w:rPr>
                <w:rFonts w:asciiTheme="minorHAnsi" w:hAnsiTheme="minorHAnsi" w:cstheme="minorHAnsi"/>
                <w:color w:val="0000FF"/>
                <w:sz w:val="22"/>
                <w:szCs w:val="22"/>
              </w:rPr>
            </w:pPr>
            <w:hyperlink r:id="rId10" w:history="1">
              <w:r w:rsidRPr="006E2D9C">
                <w:rPr>
                  <w:rStyle w:val="Hyperlink"/>
                  <w:rFonts w:asciiTheme="minorHAnsi" w:hAnsiTheme="minorHAnsi" w:cstheme="minorHAnsi"/>
                  <w:sz w:val="22"/>
                  <w:szCs w:val="22"/>
                </w:rPr>
                <w:t>Tim.Robinson@forces.gc.ca</w:t>
              </w:r>
            </w:hyperlink>
            <w:r w:rsidRPr="006E2D9C">
              <w:rPr>
                <w:rFonts w:asciiTheme="minorHAnsi" w:hAnsiTheme="minorHAnsi" w:cstheme="minorHAnsi"/>
                <w:color w:val="0000FF"/>
                <w:sz w:val="22"/>
                <w:szCs w:val="22"/>
              </w:rPr>
              <w:t xml:space="preserve"> </w:t>
            </w:r>
          </w:p>
          <w:p w14:paraId="16D2619D" w14:textId="54333155" w:rsidR="001C1575" w:rsidRPr="007A6D8B" w:rsidRDefault="00DC1666" w:rsidP="007A6D8B">
            <w:pPr>
              <w:rPr>
                <w:rFonts w:asciiTheme="minorHAnsi" w:hAnsiTheme="minorHAnsi" w:cstheme="minorHAnsi"/>
                <w:sz w:val="22"/>
                <w:szCs w:val="22"/>
              </w:rPr>
            </w:pPr>
            <w:hyperlink r:id="rId11" w:history="1">
              <w:r w:rsidRPr="006E2D9C">
                <w:rPr>
                  <w:rStyle w:val="Hyperlink"/>
                  <w:rFonts w:asciiTheme="minorHAnsi" w:hAnsiTheme="minorHAnsi" w:cstheme="minorHAnsi"/>
                  <w:sz w:val="22"/>
                  <w:szCs w:val="22"/>
                </w:rPr>
                <w:t>SoldierOnEON-ONESansLimites@forces.gc.ca</w:t>
              </w:r>
            </w:hyperlink>
            <w:r>
              <w:rPr>
                <w:color w:val="0000FF"/>
              </w:rPr>
              <w:t xml:space="preserve"> </w:t>
            </w:r>
          </w:p>
        </w:tc>
      </w:tr>
      <w:tr w:rsidR="001C1575" w:rsidRPr="00DC1666"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2E4A706C" w14:textId="3109ED8F" w:rsidR="001C1575" w:rsidRPr="00DC1666" w:rsidRDefault="007A6D8B" w:rsidP="00744999">
            <w:pPr>
              <w:rPr>
                <w:rFonts w:asciiTheme="minorHAnsi" w:hAnsiTheme="minorHAnsi" w:cstheme="minorHAnsi"/>
                <w:sz w:val="22"/>
                <w:szCs w:val="22"/>
              </w:rPr>
            </w:pPr>
            <w:r w:rsidRPr="00DC1666">
              <w:rPr>
                <w:rFonts w:asciiTheme="minorHAnsi" w:hAnsiTheme="minorHAnsi" w:cstheme="minorHAnsi"/>
                <w:sz w:val="22"/>
                <w:szCs w:val="22"/>
              </w:rPr>
              <w:t>1 December 2021</w:t>
            </w:r>
          </w:p>
          <w:p w14:paraId="25259072" w14:textId="7D3A521A" w:rsidR="001C1575" w:rsidRPr="00DC1666" w:rsidRDefault="007A6D8B" w:rsidP="00744999">
            <w:pPr>
              <w:rPr>
                <w:rFonts w:asciiTheme="minorHAnsi" w:hAnsiTheme="minorHAnsi" w:cstheme="minorHAnsi"/>
                <w:sz w:val="22"/>
                <w:szCs w:val="22"/>
              </w:rPr>
            </w:pPr>
            <w:r w:rsidRPr="00DC1666">
              <w:rPr>
                <w:rFonts w:asciiTheme="minorHAnsi" w:eastAsia="Calibri" w:hAnsiTheme="minorHAnsi" w:cs="Arial"/>
                <w:lang w:val="fr-CA"/>
              </w:rPr>
              <w:t>1 décembre 2021</w:t>
            </w:r>
          </w:p>
        </w:tc>
      </w:tr>
      <w:tr w:rsidR="001C1575" w:rsidRPr="00DC1666" w14:paraId="3C81E51B" w14:textId="77777777" w:rsidTr="00026A0B">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bookmarkStart w:id="0" w:name="_GoBack"/>
            <w:bookmarkEnd w:id="0"/>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vAlign w:val="center"/>
          </w:tcPr>
          <w:p w14:paraId="5F3482F0" w14:textId="77777777" w:rsidR="007A6D8B" w:rsidRPr="006E2D9C" w:rsidRDefault="007A6D8B" w:rsidP="00B76480">
            <w:pPr>
              <w:autoSpaceDE w:val="0"/>
              <w:autoSpaceDN w:val="0"/>
              <w:adjustRightInd w:val="0"/>
              <w:spacing w:before="60" w:after="60"/>
              <w:rPr>
                <w:rFonts w:asciiTheme="minorHAnsi" w:hAnsiTheme="minorHAnsi" w:cstheme="minorBidi"/>
                <w:sz w:val="22"/>
              </w:rPr>
            </w:pPr>
            <w:r w:rsidRPr="006E2D9C">
              <w:rPr>
                <w:rFonts w:asciiTheme="minorHAnsi" w:hAnsiTheme="minorHAnsi" w:cstheme="minorBidi"/>
                <w:sz w:val="22"/>
              </w:rPr>
              <w:t xml:space="preserve">Eastern Ontario Region (Less NCR) </w:t>
            </w:r>
          </w:p>
          <w:p w14:paraId="66649A57" w14:textId="5715F672" w:rsidR="001C1575" w:rsidRPr="00DC1666" w:rsidRDefault="007A6D8B" w:rsidP="00B76480">
            <w:pPr>
              <w:autoSpaceDE w:val="0"/>
              <w:autoSpaceDN w:val="0"/>
              <w:adjustRightInd w:val="0"/>
              <w:spacing w:before="60" w:after="60"/>
              <w:rPr>
                <w:rFonts w:asciiTheme="minorHAnsi" w:hAnsiTheme="minorHAnsi" w:cstheme="minorBidi"/>
                <w:b/>
                <w:bCs/>
                <w:sz w:val="22"/>
                <w:szCs w:val="22"/>
                <w:u w:val="single"/>
                <w:lang w:val="fr-CA"/>
              </w:rPr>
            </w:pPr>
            <w:r w:rsidRPr="006E2D9C">
              <w:rPr>
                <w:rFonts w:asciiTheme="minorHAnsi" w:eastAsia="Calibri" w:hAnsiTheme="minorHAnsi" w:cs="Arial"/>
                <w:sz w:val="22"/>
                <w:lang w:val="fr-CA"/>
              </w:rPr>
              <w:t>l'Est de l'Ontario (moins la RCN)</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045F4ACD" w:rsidR="00524022" w:rsidRPr="00524022"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026A0B">
              <w:rPr>
                <w:rFonts w:asciiTheme="minorHAnsi" w:hAnsiTheme="minorHAnsi" w:cstheme="minorHAnsi"/>
                <w:sz w:val="22"/>
                <w:szCs w:val="22"/>
              </w:rPr>
            </w:r>
            <w:r w:rsidR="00026A0B">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5409683F" w:rsidR="00D31070" w:rsidRPr="00117BE9" w:rsidRDefault="00AC1DB9"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026A0B">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DC1666"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DC1666"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07C75046" w14:textId="77777777" w:rsidR="00524022"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1DA1E3F" w:rsidR="00524022" w:rsidRPr="00744999" w:rsidRDefault="00524022"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026A0B">
              <w:rPr>
                <w:rFonts w:asciiTheme="minorHAnsi" w:hAnsiTheme="minorHAnsi" w:cstheme="minorHAnsi"/>
                <w:sz w:val="22"/>
                <w:szCs w:val="22"/>
              </w:rPr>
            </w:r>
            <w:r w:rsidR="00026A0B">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026A0B">
              <w:rPr>
                <w:rFonts w:asciiTheme="minorHAnsi" w:hAnsiTheme="minorHAnsi" w:cstheme="minorHAnsi"/>
                <w:sz w:val="22"/>
                <w:szCs w:val="22"/>
              </w:rPr>
            </w:r>
            <w:r w:rsidR="00026A0B">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026A0B">
              <w:rPr>
                <w:rFonts w:asciiTheme="minorHAnsi" w:hAnsiTheme="minorHAnsi" w:cstheme="minorHAnsi"/>
                <w:sz w:val="22"/>
                <w:szCs w:val="22"/>
                <w:lang w:val="fr-FR"/>
              </w:rPr>
            </w:r>
            <w:r w:rsidR="00026A0B">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026A0B">
              <w:rPr>
                <w:rFonts w:asciiTheme="minorHAnsi" w:hAnsiTheme="minorHAnsi" w:cstheme="minorHAnsi"/>
                <w:sz w:val="22"/>
                <w:szCs w:val="22"/>
                <w:lang w:val="fr-FR"/>
              </w:rPr>
            </w:r>
            <w:r w:rsidR="00026A0B">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26A0B">
              <w:rPr>
                <w:rFonts w:asciiTheme="minorHAnsi" w:hAnsiTheme="minorHAnsi" w:cstheme="minorHAnsi"/>
                <w:sz w:val="22"/>
                <w:szCs w:val="22"/>
                <w:lang w:val="fr-CA"/>
              </w:rPr>
            </w:r>
            <w:r w:rsidR="00026A0B">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26A0B">
              <w:rPr>
                <w:rFonts w:asciiTheme="minorHAnsi" w:hAnsiTheme="minorHAnsi" w:cstheme="minorHAnsi"/>
                <w:sz w:val="22"/>
                <w:szCs w:val="22"/>
                <w:lang w:val="fr-CA"/>
              </w:rPr>
            </w:r>
            <w:r w:rsidR="00026A0B">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26A0B">
              <w:rPr>
                <w:rFonts w:asciiTheme="minorHAnsi" w:hAnsiTheme="minorHAnsi" w:cstheme="minorHAnsi"/>
                <w:sz w:val="22"/>
                <w:szCs w:val="22"/>
                <w:lang w:val="fr-CA"/>
              </w:rPr>
            </w:r>
            <w:r w:rsidR="00026A0B">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524022"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026A0B">
              <w:rPr>
                <w:rFonts w:asciiTheme="minorHAnsi" w:hAnsiTheme="minorHAnsi" w:cstheme="minorHAnsi"/>
                <w:sz w:val="22"/>
                <w:szCs w:val="22"/>
              </w:rPr>
            </w:r>
            <w:r w:rsidR="00026A0B">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026A0B">
              <w:rPr>
                <w:rFonts w:asciiTheme="minorHAnsi" w:hAnsiTheme="minorHAnsi" w:cstheme="minorHAnsi"/>
                <w:sz w:val="22"/>
                <w:szCs w:val="22"/>
              </w:rPr>
            </w:r>
            <w:r w:rsidR="00026A0B">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238"/>
        <w:gridCol w:w="1987"/>
        <w:gridCol w:w="2265"/>
        <w:gridCol w:w="3264"/>
      </w:tblGrid>
      <w:tr w:rsidR="00126306" w:rsidRPr="00EA3E00" w14:paraId="7FAD0E4C" w14:textId="77777777" w:rsidTr="00B76480">
        <w:tc>
          <w:tcPr>
            <w:tcW w:w="10754" w:type="dxa"/>
            <w:gridSpan w:val="4"/>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DC1666" w14:paraId="7944C2DD" w14:textId="77777777" w:rsidTr="00B76480">
        <w:tc>
          <w:tcPr>
            <w:tcW w:w="10754" w:type="dxa"/>
            <w:gridSpan w:val="4"/>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5DAE0D65" w14:textId="342B0C03" w:rsidR="00EA3E00" w:rsidRPr="002468E6"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tc>
      </w:tr>
      <w:tr w:rsidR="00EA3E00" w:rsidRPr="00D86C6C" w14:paraId="174BFA6A" w14:textId="77777777" w:rsidTr="00B76480">
        <w:tc>
          <w:tcPr>
            <w:tcW w:w="5225" w:type="dxa"/>
            <w:gridSpan w:val="2"/>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0C3A1D32" w14:textId="14904BBA" w:rsidR="00EA3E00" w:rsidRPr="002468E6" w:rsidRDefault="00EA3E00" w:rsidP="002468E6">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tc>
        <w:tc>
          <w:tcPr>
            <w:tcW w:w="5529" w:type="dxa"/>
            <w:gridSpan w:val="2"/>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026A0B">
              <w:rPr>
                <w:rFonts w:asciiTheme="minorHAnsi" w:hAnsiTheme="minorHAnsi" w:cstheme="minorHAnsi"/>
                <w:sz w:val="22"/>
                <w:szCs w:val="22"/>
              </w:rPr>
            </w:r>
            <w:r w:rsidR="00026A0B">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026A0B">
              <w:rPr>
                <w:rFonts w:asciiTheme="minorHAnsi" w:hAnsiTheme="minorHAnsi" w:cstheme="minorHAnsi"/>
                <w:sz w:val="22"/>
                <w:szCs w:val="22"/>
              </w:rPr>
            </w:r>
            <w:r w:rsidR="00026A0B">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2468E6">
        <w:tc>
          <w:tcPr>
            <w:tcW w:w="5225" w:type="dxa"/>
            <w:gridSpan w:val="2"/>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1B1CDE06" w14:textId="3964CDA4" w:rsidR="00EA3E00" w:rsidRPr="002468E6"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tc>
        <w:tc>
          <w:tcPr>
            <w:tcW w:w="5529" w:type="dxa"/>
            <w:gridSpan w:val="2"/>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026A0B">
              <w:rPr>
                <w:rFonts w:asciiTheme="minorHAnsi" w:hAnsiTheme="minorHAnsi" w:cstheme="minorHAnsi"/>
                <w:sz w:val="22"/>
                <w:szCs w:val="22"/>
              </w:rPr>
            </w:r>
            <w:r w:rsidR="00026A0B">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026A0B">
              <w:rPr>
                <w:rFonts w:asciiTheme="minorHAnsi" w:hAnsiTheme="minorHAnsi" w:cstheme="minorHAnsi"/>
                <w:sz w:val="22"/>
                <w:szCs w:val="22"/>
              </w:rPr>
            </w:r>
            <w:r w:rsidR="00026A0B">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r w:rsidR="00B76480" w:rsidRPr="00DC1666" w14:paraId="74FDC769" w14:textId="77777777" w:rsidTr="00EB3C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25" w:type="dxa"/>
            <w:gridSpan w:val="2"/>
            <w:tcBorders>
              <w:top w:val="single" w:sz="18" w:space="0" w:color="auto"/>
              <w:left w:val="single" w:sz="18" w:space="0" w:color="auto"/>
              <w:bottom w:val="single" w:sz="18" w:space="0" w:color="auto"/>
              <w:right w:val="single" w:sz="6" w:space="0" w:color="auto"/>
            </w:tcBorders>
          </w:tcPr>
          <w:p w14:paraId="1927F068" w14:textId="0F0FF5F0" w:rsidR="00B76480" w:rsidRPr="00B76480" w:rsidRDefault="00B76480" w:rsidP="00B76480">
            <w:pPr>
              <w:rPr>
                <w:rFonts w:asciiTheme="minorHAnsi" w:hAnsiTheme="minorHAnsi" w:cstheme="minorHAnsi"/>
                <w:b/>
                <w:sz w:val="22"/>
                <w:szCs w:val="22"/>
              </w:rPr>
            </w:pPr>
            <w:r w:rsidRPr="00B76480">
              <w:rPr>
                <w:rFonts w:asciiTheme="minorHAnsi" w:hAnsiTheme="minorHAnsi" w:cstheme="minorHAnsi"/>
                <w:b/>
                <w:sz w:val="22"/>
                <w:szCs w:val="22"/>
              </w:rPr>
              <w:t xml:space="preserve">PLEASE SELECT AN </w:t>
            </w:r>
            <w:r w:rsidR="003D4082">
              <w:rPr>
                <w:rFonts w:asciiTheme="minorHAnsi" w:hAnsiTheme="minorHAnsi" w:cstheme="minorHAnsi"/>
                <w:b/>
                <w:sz w:val="22"/>
                <w:szCs w:val="22"/>
              </w:rPr>
              <w:t xml:space="preserve">SCHEDULE </w:t>
            </w:r>
            <w:r w:rsidRPr="00B76480">
              <w:rPr>
                <w:rFonts w:asciiTheme="minorHAnsi" w:hAnsiTheme="minorHAnsi" w:cstheme="minorHAnsi"/>
                <w:b/>
                <w:sz w:val="22"/>
                <w:szCs w:val="22"/>
              </w:rPr>
              <w:t xml:space="preserve">OPTION TO PARTICIPATE IN THE EVENT </w:t>
            </w:r>
          </w:p>
          <w:p w14:paraId="3D539B17" w14:textId="77777777" w:rsidR="00B76480" w:rsidRPr="00B76480" w:rsidRDefault="00B76480" w:rsidP="00B76480">
            <w:pPr>
              <w:rPr>
                <w:rFonts w:asciiTheme="minorHAnsi" w:hAnsiTheme="minorHAnsi" w:cstheme="minorHAnsi"/>
                <w:b/>
                <w:sz w:val="22"/>
                <w:szCs w:val="22"/>
              </w:rPr>
            </w:pPr>
          </w:p>
          <w:p w14:paraId="706F13F7" w14:textId="34ED4F82" w:rsidR="00B76480" w:rsidRPr="00B76480" w:rsidRDefault="00B76480" w:rsidP="00B76480">
            <w:pPr>
              <w:pStyle w:val="Header"/>
              <w:tabs>
                <w:tab w:val="clear" w:pos="4320"/>
                <w:tab w:val="clear" w:pos="8640"/>
              </w:tabs>
              <w:rPr>
                <w:rFonts w:asciiTheme="minorHAnsi" w:hAnsiTheme="minorHAnsi" w:cstheme="minorHAnsi"/>
                <w:b/>
                <w:bCs/>
                <w:color w:val="C00000"/>
                <w:sz w:val="22"/>
                <w:szCs w:val="22"/>
                <w:lang w:val="fr-CA"/>
              </w:rPr>
            </w:pPr>
            <w:r w:rsidRPr="00B76480">
              <w:rPr>
                <w:rFonts w:asciiTheme="minorHAnsi" w:hAnsiTheme="minorHAnsi" w:cstheme="minorHAnsi"/>
                <w:b/>
                <w:sz w:val="22"/>
                <w:szCs w:val="22"/>
                <w:lang w:val="fr-CA"/>
              </w:rPr>
              <w:t xml:space="preserve">VEUILLEZ SÉLECTIONNER UNE OPTION </w:t>
            </w:r>
            <w:r w:rsidR="003D4082">
              <w:rPr>
                <w:rFonts w:asciiTheme="minorHAnsi" w:hAnsiTheme="minorHAnsi" w:cstheme="minorHAnsi"/>
                <w:b/>
                <w:sz w:val="22"/>
                <w:szCs w:val="22"/>
                <w:lang w:val="fr-CA"/>
              </w:rPr>
              <w:t xml:space="preserve">D’HORAIRE </w:t>
            </w:r>
            <w:r w:rsidRPr="00B76480">
              <w:rPr>
                <w:rFonts w:asciiTheme="minorHAnsi" w:hAnsiTheme="minorHAnsi" w:cstheme="minorHAnsi"/>
                <w:b/>
                <w:sz w:val="22"/>
                <w:szCs w:val="22"/>
                <w:lang w:val="fr-CA"/>
              </w:rPr>
              <w:t>POUR PARTICIPER À L'ÉVÉNEMENT</w:t>
            </w:r>
            <w:r w:rsidRPr="00B76480">
              <w:rPr>
                <w:rFonts w:asciiTheme="minorHAnsi" w:hAnsiTheme="minorHAnsi" w:cstheme="minorHAnsi"/>
                <w:b/>
                <w:bCs/>
                <w:color w:val="C00000"/>
                <w:sz w:val="22"/>
                <w:szCs w:val="22"/>
                <w:lang w:val="fr-CA"/>
              </w:rPr>
              <w:t xml:space="preserve"> </w:t>
            </w:r>
          </w:p>
        </w:tc>
        <w:tc>
          <w:tcPr>
            <w:tcW w:w="5529" w:type="dxa"/>
            <w:gridSpan w:val="2"/>
            <w:tcBorders>
              <w:top w:val="single" w:sz="18" w:space="0" w:color="auto"/>
              <w:left w:val="single" w:sz="6" w:space="0" w:color="auto"/>
              <w:bottom w:val="single" w:sz="18" w:space="0" w:color="auto"/>
              <w:right w:val="single" w:sz="18" w:space="0" w:color="auto"/>
            </w:tcBorders>
          </w:tcPr>
          <w:p w14:paraId="30EFC876" w14:textId="60D06AE6" w:rsidR="00B76480" w:rsidRPr="002468E6" w:rsidRDefault="00B76480" w:rsidP="003D4082">
            <w:pPr>
              <w:rPr>
                <w:rFonts w:asciiTheme="minorHAnsi" w:hAnsiTheme="minorHAnsi" w:cstheme="minorHAnsi"/>
                <w:bCs/>
                <w:sz w:val="22"/>
                <w:szCs w:val="22"/>
              </w:rPr>
            </w:pPr>
            <w:r w:rsidRPr="00B76480">
              <w:rPr>
                <w:rFonts w:asciiTheme="minorHAnsi" w:hAnsiTheme="minorHAnsi" w:cstheme="minorHAnsi"/>
                <w:sz w:val="22"/>
                <w:szCs w:val="22"/>
              </w:rPr>
              <w:fldChar w:fldCharType="begin">
                <w:ffData>
                  <w:name w:val="Check38"/>
                  <w:enabled/>
                  <w:calcOnExit w:val="0"/>
                  <w:checkBox>
                    <w:sizeAuto/>
                    <w:default w:val="0"/>
                  </w:checkBox>
                </w:ffData>
              </w:fldChar>
            </w:r>
            <w:r w:rsidRPr="00B76480">
              <w:rPr>
                <w:rFonts w:asciiTheme="minorHAnsi" w:hAnsiTheme="minorHAnsi" w:cstheme="minorHAnsi"/>
                <w:sz w:val="22"/>
                <w:szCs w:val="22"/>
              </w:rPr>
              <w:instrText xml:space="preserve"> FORMCHECKBOX </w:instrText>
            </w:r>
            <w:r w:rsidR="00026A0B">
              <w:rPr>
                <w:rFonts w:asciiTheme="minorHAnsi" w:hAnsiTheme="minorHAnsi" w:cstheme="minorHAnsi"/>
                <w:sz w:val="22"/>
                <w:szCs w:val="22"/>
              </w:rPr>
            </w:r>
            <w:r w:rsidR="00026A0B">
              <w:rPr>
                <w:rFonts w:asciiTheme="minorHAnsi" w:hAnsiTheme="minorHAnsi" w:cstheme="minorHAnsi"/>
                <w:sz w:val="22"/>
                <w:szCs w:val="22"/>
              </w:rPr>
              <w:fldChar w:fldCharType="separate"/>
            </w:r>
            <w:r w:rsidRPr="00B76480">
              <w:rPr>
                <w:rFonts w:asciiTheme="minorHAnsi" w:hAnsiTheme="minorHAnsi" w:cstheme="minorHAnsi"/>
                <w:sz w:val="22"/>
                <w:szCs w:val="22"/>
              </w:rPr>
              <w:fldChar w:fldCharType="end"/>
            </w:r>
            <w:r w:rsidRPr="00B76480">
              <w:rPr>
                <w:rFonts w:asciiTheme="minorHAnsi" w:hAnsiTheme="minorHAnsi" w:cstheme="minorHAnsi"/>
                <w:sz w:val="22"/>
                <w:szCs w:val="22"/>
              </w:rPr>
              <w:t xml:space="preserve"> </w:t>
            </w:r>
            <w:r w:rsidRPr="002468E6">
              <w:rPr>
                <w:rFonts w:asciiTheme="minorHAnsi" w:hAnsiTheme="minorHAnsi" w:cstheme="minorHAnsi"/>
                <w:sz w:val="22"/>
                <w:szCs w:val="22"/>
              </w:rPr>
              <w:t xml:space="preserve">Group A: </w:t>
            </w:r>
            <w:r w:rsidR="007A6D8B" w:rsidRPr="002468E6">
              <w:rPr>
                <w:rFonts w:asciiTheme="minorHAnsi" w:hAnsiTheme="minorHAnsi" w:cstheme="minorHAnsi"/>
                <w:bCs/>
                <w:sz w:val="22"/>
                <w:szCs w:val="22"/>
              </w:rPr>
              <w:t>Wednesdays</w:t>
            </w:r>
            <w:r w:rsidRPr="002468E6">
              <w:rPr>
                <w:rFonts w:asciiTheme="minorHAnsi" w:hAnsiTheme="minorHAnsi" w:cstheme="minorHAnsi"/>
                <w:bCs/>
                <w:sz w:val="22"/>
                <w:szCs w:val="22"/>
              </w:rPr>
              <w:t xml:space="preserve"> 1500 to 1600hrs</w:t>
            </w:r>
          </w:p>
          <w:p w14:paraId="6EDB6C6E" w14:textId="00BC3E34" w:rsidR="00B76480" w:rsidRPr="002468E6" w:rsidRDefault="00B76480" w:rsidP="00B76480">
            <w:pPr>
              <w:rPr>
                <w:rFonts w:asciiTheme="minorHAnsi" w:hAnsiTheme="minorHAnsi" w:cstheme="minorHAnsi"/>
                <w:bCs/>
                <w:sz w:val="22"/>
                <w:szCs w:val="22"/>
              </w:rPr>
            </w:pPr>
            <w:r w:rsidRPr="002468E6">
              <w:rPr>
                <w:rFonts w:asciiTheme="minorHAnsi" w:hAnsiTheme="minorHAnsi" w:cstheme="minorHAnsi"/>
                <w:bCs/>
                <w:sz w:val="22"/>
                <w:szCs w:val="22"/>
              </w:rPr>
              <w:t xml:space="preserve">      Groupe A: </w:t>
            </w:r>
            <w:r w:rsidR="007A6D8B" w:rsidRPr="002468E6">
              <w:rPr>
                <w:rFonts w:asciiTheme="minorHAnsi" w:hAnsiTheme="minorHAnsi" w:cstheme="minorHAnsi"/>
                <w:bCs/>
                <w:sz w:val="22"/>
                <w:szCs w:val="22"/>
              </w:rPr>
              <w:t>Mercredis</w:t>
            </w:r>
            <w:r w:rsidRPr="002468E6">
              <w:rPr>
                <w:rFonts w:asciiTheme="minorHAnsi" w:hAnsiTheme="minorHAnsi" w:cstheme="minorHAnsi"/>
                <w:bCs/>
                <w:sz w:val="22"/>
                <w:szCs w:val="22"/>
              </w:rPr>
              <w:t xml:space="preserve"> 15:00 à 16:00</w:t>
            </w:r>
          </w:p>
          <w:p w14:paraId="59B7F66F" w14:textId="77777777" w:rsidR="00B76480" w:rsidRPr="002468E6" w:rsidRDefault="00B76480" w:rsidP="00A960FD">
            <w:pPr>
              <w:rPr>
                <w:rFonts w:asciiTheme="minorHAnsi" w:hAnsiTheme="minorHAnsi" w:cstheme="minorHAnsi"/>
                <w:sz w:val="22"/>
                <w:szCs w:val="22"/>
              </w:rPr>
            </w:pPr>
          </w:p>
          <w:p w14:paraId="6AF6CB0E" w14:textId="1A36036D" w:rsidR="00B76480" w:rsidRPr="002468E6" w:rsidRDefault="00B76480" w:rsidP="00B76480">
            <w:pPr>
              <w:rPr>
                <w:rFonts w:asciiTheme="minorHAnsi" w:hAnsiTheme="minorHAnsi" w:cstheme="minorHAnsi"/>
                <w:bCs/>
                <w:sz w:val="22"/>
                <w:szCs w:val="22"/>
              </w:rPr>
            </w:pPr>
            <w:r w:rsidRPr="002468E6">
              <w:rPr>
                <w:rFonts w:asciiTheme="minorHAnsi" w:hAnsiTheme="minorHAnsi" w:cstheme="minorHAnsi"/>
                <w:sz w:val="22"/>
                <w:szCs w:val="22"/>
              </w:rPr>
              <w:fldChar w:fldCharType="begin">
                <w:ffData>
                  <w:name w:val="Check38"/>
                  <w:enabled/>
                  <w:calcOnExit w:val="0"/>
                  <w:checkBox>
                    <w:sizeAuto/>
                    <w:default w:val="0"/>
                  </w:checkBox>
                </w:ffData>
              </w:fldChar>
            </w:r>
            <w:r w:rsidRPr="002468E6">
              <w:rPr>
                <w:rFonts w:asciiTheme="minorHAnsi" w:hAnsiTheme="minorHAnsi" w:cstheme="minorHAnsi"/>
                <w:sz w:val="22"/>
                <w:szCs w:val="22"/>
              </w:rPr>
              <w:instrText xml:space="preserve"> FORMCHECKBOX </w:instrText>
            </w:r>
            <w:r w:rsidR="00026A0B" w:rsidRPr="002468E6">
              <w:rPr>
                <w:rFonts w:asciiTheme="minorHAnsi" w:hAnsiTheme="minorHAnsi" w:cstheme="minorHAnsi"/>
                <w:sz w:val="22"/>
                <w:szCs w:val="22"/>
              </w:rPr>
            </w:r>
            <w:r w:rsidR="00026A0B" w:rsidRPr="002468E6">
              <w:rPr>
                <w:rFonts w:asciiTheme="minorHAnsi" w:hAnsiTheme="minorHAnsi" w:cstheme="minorHAnsi"/>
                <w:sz w:val="22"/>
                <w:szCs w:val="22"/>
              </w:rPr>
              <w:fldChar w:fldCharType="separate"/>
            </w:r>
            <w:r w:rsidRPr="002468E6">
              <w:rPr>
                <w:rFonts w:asciiTheme="minorHAnsi" w:hAnsiTheme="minorHAnsi" w:cstheme="minorHAnsi"/>
                <w:sz w:val="22"/>
                <w:szCs w:val="22"/>
              </w:rPr>
              <w:fldChar w:fldCharType="end"/>
            </w:r>
            <w:r w:rsidRPr="002468E6">
              <w:rPr>
                <w:rFonts w:asciiTheme="minorHAnsi" w:hAnsiTheme="minorHAnsi" w:cstheme="minorHAnsi"/>
                <w:sz w:val="22"/>
                <w:szCs w:val="22"/>
              </w:rPr>
              <w:t xml:space="preserve"> Group B: </w:t>
            </w:r>
            <w:r w:rsidR="007A6D8B" w:rsidRPr="002468E6">
              <w:rPr>
                <w:rFonts w:asciiTheme="minorHAnsi" w:hAnsiTheme="minorHAnsi" w:cstheme="minorHAnsi"/>
                <w:bCs/>
                <w:sz w:val="22"/>
                <w:szCs w:val="22"/>
              </w:rPr>
              <w:t>Wednesdays</w:t>
            </w:r>
            <w:r w:rsidRPr="002468E6">
              <w:rPr>
                <w:rFonts w:asciiTheme="minorHAnsi" w:hAnsiTheme="minorHAnsi" w:cstheme="minorHAnsi"/>
                <w:bCs/>
                <w:sz w:val="22"/>
                <w:szCs w:val="22"/>
              </w:rPr>
              <w:t xml:space="preserve"> 1900 to 2000hrs </w:t>
            </w:r>
          </w:p>
          <w:p w14:paraId="3028878F" w14:textId="75681FDB" w:rsidR="00B76480" w:rsidRPr="00F70513" w:rsidRDefault="003D4082" w:rsidP="00B76480">
            <w:pPr>
              <w:rPr>
                <w:rFonts w:asciiTheme="minorHAnsi" w:hAnsiTheme="minorHAnsi" w:cstheme="minorHAnsi"/>
                <w:bCs/>
                <w:sz w:val="22"/>
                <w:szCs w:val="22"/>
              </w:rPr>
            </w:pPr>
            <w:r w:rsidRPr="002468E6">
              <w:rPr>
                <w:rFonts w:asciiTheme="minorHAnsi" w:hAnsiTheme="minorHAnsi" w:cstheme="minorHAnsi"/>
                <w:bCs/>
                <w:sz w:val="22"/>
                <w:szCs w:val="22"/>
              </w:rPr>
              <w:t xml:space="preserve">      </w:t>
            </w:r>
            <w:r w:rsidR="00B76480" w:rsidRPr="002468E6">
              <w:rPr>
                <w:rFonts w:asciiTheme="minorHAnsi" w:hAnsiTheme="minorHAnsi" w:cstheme="minorHAnsi"/>
                <w:bCs/>
                <w:sz w:val="22"/>
                <w:szCs w:val="22"/>
              </w:rPr>
              <w:t>Groupe B: M</w:t>
            </w:r>
            <w:r w:rsidR="007A6D8B" w:rsidRPr="002468E6">
              <w:rPr>
                <w:rFonts w:asciiTheme="minorHAnsi" w:hAnsiTheme="minorHAnsi" w:cstheme="minorHAnsi"/>
                <w:bCs/>
                <w:sz w:val="22"/>
                <w:szCs w:val="22"/>
              </w:rPr>
              <w:t>ercredis</w:t>
            </w:r>
            <w:r w:rsidR="00B76480" w:rsidRPr="002468E6">
              <w:rPr>
                <w:rFonts w:asciiTheme="minorHAnsi" w:hAnsiTheme="minorHAnsi" w:cstheme="minorHAnsi"/>
                <w:bCs/>
                <w:sz w:val="22"/>
                <w:szCs w:val="22"/>
              </w:rPr>
              <w:t xml:space="preserve"> 19:00 à 20:00</w:t>
            </w:r>
          </w:p>
          <w:p w14:paraId="25559FDB" w14:textId="77777777" w:rsidR="00B76480" w:rsidRPr="00F70513" w:rsidRDefault="00B76480" w:rsidP="00A960FD">
            <w:pPr>
              <w:rPr>
                <w:rFonts w:asciiTheme="minorHAnsi" w:hAnsiTheme="minorHAnsi" w:cstheme="minorHAnsi"/>
                <w:sz w:val="22"/>
                <w:szCs w:val="22"/>
              </w:rPr>
            </w:pPr>
          </w:p>
          <w:p w14:paraId="56D8ECDD" w14:textId="77777777" w:rsidR="00B76480" w:rsidRDefault="00B76480" w:rsidP="00A960FD">
            <w:pPr>
              <w:rPr>
                <w:rFonts w:asciiTheme="minorHAnsi" w:hAnsiTheme="minorHAnsi" w:cstheme="minorHAnsi"/>
                <w:sz w:val="22"/>
                <w:szCs w:val="22"/>
                <w:lang w:val="fr-CA"/>
              </w:rPr>
            </w:pPr>
            <w:r w:rsidRPr="00B76480">
              <w:rPr>
                <w:rFonts w:asciiTheme="minorHAnsi" w:hAnsiTheme="minorHAnsi" w:cstheme="minorHAnsi"/>
                <w:sz w:val="22"/>
                <w:szCs w:val="22"/>
              </w:rPr>
              <w:fldChar w:fldCharType="begin">
                <w:ffData>
                  <w:name w:val="Check38"/>
                  <w:enabled/>
                  <w:calcOnExit w:val="0"/>
                  <w:checkBox>
                    <w:sizeAuto/>
                    <w:default w:val="0"/>
                  </w:checkBox>
                </w:ffData>
              </w:fldChar>
            </w:r>
            <w:r w:rsidRPr="00B76480">
              <w:rPr>
                <w:rFonts w:asciiTheme="minorHAnsi" w:hAnsiTheme="minorHAnsi" w:cstheme="minorHAnsi"/>
                <w:sz w:val="22"/>
                <w:szCs w:val="22"/>
                <w:lang w:val="fr-CA"/>
              </w:rPr>
              <w:instrText xml:space="preserve"> FORMCHECKBOX </w:instrText>
            </w:r>
            <w:r w:rsidR="00026A0B">
              <w:rPr>
                <w:rFonts w:asciiTheme="minorHAnsi" w:hAnsiTheme="minorHAnsi" w:cstheme="minorHAnsi"/>
                <w:sz w:val="22"/>
                <w:szCs w:val="22"/>
              </w:rPr>
            </w:r>
            <w:r w:rsidR="00026A0B">
              <w:rPr>
                <w:rFonts w:asciiTheme="minorHAnsi" w:hAnsiTheme="minorHAnsi" w:cstheme="minorHAnsi"/>
                <w:sz w:val="22"/>
                <w:szCs w:val="22"/>
              </w:rPr>
              <w:fldChar w:fldCharType="separate"/>
            </w:r>
            <w:r w:rsidRPr="00B76480">
              <w:rPr>
                <w:rFonts w:asciiTheme="minorHAnsi" w:hAnsiTheme="minorHAnsi" w:cstheme="minorHAnsi"/>
                <w:sz w:val="22"/>
                <w:szCs w:val="22"/>
              </w:rPr>
              <w:fldChar w:fldCharType="end"/>
            </w:r>
            <w:r w:rsidRPr="00B76480">
              <w:rPr>
                <w:rFonts w:asciiTheme="minorHAnsi" w:hAnsiTheme="minorHAnsi" w:cstheme="minorHAnsi"/>
                <w:sz w:val="22"/>
                <w:szCs w:val="22"/>
                <w:lang w:val="fr-CA"/>
              </w:rPr>
              <w:t xml:space="preserve"> Either time is suitable</w:t>
            </w:r>
          </w:p>
          <w:p w14:paraId="690B63BA" w14:textId="2C4896CD" w:rsidR="00B76480" w:rsidRPr="00B76480" w:rsidRDefault="00B76480" w:rsidP="00A960FD">
            <w:pPr>
              <w:rPr>
                <w:rFonts w:asciiTheme="minorHAnsi" w:hAnsiTheme="minorHAnsi" w:cstheme="minorHAnsi"/>
                <w:sz w:val="22"/>
                <w:szCs w:val="22"/>
                <w:lang w:val="fr-CA"/>
              </w:rPr>
            </w:pPr>
            <w:r>
              <w:rPr>
                <w:rFonts w:asciiTheme="minorHAnsi" w:hAnsiTheme="minorHAnsi" w:cstheme="minorHAnsi"/>
                <w:sz w:val="22"/>
                <w:szCs w:val="22"/>
                <w:lang w:val="fr-CA"/>
              </w:rPr>
              <w:t xml:space="preserve">      </w:t>
            </w:r>
            <w:r w:rsidRPr="00B76480">
              <w:rPr>
                <w:rFonts w:asciiTheme="minorHAnsi" w:hAnsiTheme="minorHAnsi" w:cstheme="minorHAnsi"/>
                <w:sz w:val="22"/>
                <w:szCs w:val="22"/>
                <w:lang w:val="fr-CA"/>
              </w:rPr>
              <w:t xml:space="preserve"> L’une ou l’autre des horaires convient</w:t>
            </w:r>
          </w:p>
        </w:tc>
      </w:tr>
      <w:tr w:rsidR="00EB3CB1" w:rsidRPr="00EC7306" w14:paraId="6B01D02B" w14:textId="77777777" w:rsidTr="00EB3C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38" w:type="dxa"/>
            <w:tcBorders>
              <w:top w:val="single" w:sz="18" w:space="0" w:color="auto"/>
              <w:left w:val="single" w:sz="18" w:space="0" w:color="auto"/>
              <w:bottom w:val="single" w:sz="18" w:space="0" w:color="auto"/>
              <w:right w:val="single" w:sz="6" w:space="0" w:color="auto"/>
            </w:tcBorders>
          </w:tcPr>
          <w:p w14:paraId="78E34D32" w14:textId="77777777" w:rsidR="006E2D9C" w:rsidRDefault="006E2D9C" w:rsidP="002468E6">
            <w:pPr>
              <w:rPr>
                <w:rFonts w:asciiTheme="minorHAnsi" w:hAnsiTheme="minorHAnsi" w:cstheme="minorBidi"/>
                <w:bCs/>
                <w:sz w:val="22"/>
                <w:szCs w:val="22"/>
                <w:lang w:val="en-US"/>
              </w:rPr>
            </w:pPr>
          </w:p>
          <w:p w14:paraId="7E0CEBA8" w14:textId="77777777" w:rsidR="00EB3CB1" w:rsidRPr="002468E6" w:rsidRDefault="00EB3CB1" w:rsidP="002468E6">
            <w:pPr>
              <w:rPr>
                <w:rFonts w:asciiTheme="minorHAnsi" w:hAnsiTheme="minorHAnsi" w:cstheme="minorBidi"/>
                <w:bCs/>
                <w:sz w:val="22"/>
                <w:szCs w:val="22"/>
                <w:lang w:val="en-US"/>
              </w:rPr>
            </w:pPr>
            <w:r w:rsidRPr="002468E6">
              <w:rPr>
                <w:rFonts w:asciiTheme="minorHAnsi" w:hAnsiTheme="minorHAnsi" w:cstheme="minorBidi"/>
                <w:bCs/>
                <w:sz w:val="22"/>
                <w:szCs w:val="22"/>
                <w:lang w:val="en-US"/>
              </w:rPr>
              <w:t>Do you require a guitar?</w:t>
            </w:r>
          </w:p>
          <w:p w14:paraId="50B97921" w14:textId="77777777" w:rsidR="00EB3CB1" w:rsidRDefault="00EB3CB1" w:rsidP="002468E6">
            <w:pPr>
              <w:rPr>
                <w:rFonts w:asciiTheme="minorHAnsi" w:hAnsiTheme="minorHAnsi" w:cstheme="minorBidi"/>
                <w:bCs/>
                <w:sz w:val="22"/>
                <w:szCs w:val="22"/>
                <w:lang w:val="en-US"/>
              </w:rPr>
            </w:pPr>
          </w:p>
          <w:p w14:paraId="4D66A18B" w14:textId="7668BA3B" w:rsidR="00EB3CB1" w:rsidRPr="002468E6" w:rsidRDefault="00EB3CB1" w:rsidP="002468E6">
            <w:pPr>
              <w:pStyle w:val="Header"/>
              <w:tabs>
                <w:tab w:val="clear" w:pos="4320"/>
                <w:tab w:val="clear" w:pos="8640"/>
              </w:tabs>
              <w:rPr>
                <w:rFonts w:asciiTheme="minorHAnsi" w:hAnsiTheme="minorHAnsi" w:cstheme="minorBidi"/>
                <w:bCs/>
                <w:sz w:val="22"/>
                <w:szCs w:val="22"/>
                <w:lang w:val="fr-CA"/>
              </w:rPr>
            </w:pPr>
            <w:r w:rsidRPr="002468E6">
              <w:rPr>
                <w:rFonts w:asciiTheme="minorHAnsi" w:hAnsiTheme="minorHAnsi" w:cstheme="minorBidi"/>
                <w:bCs/>
                <w:sz w:val="22"/>
                <w:szCs w:val="22"/>
                <w:lang w:val="fr-CA"/>
              </w:rPr>
              <w:t>Avez-vous besoin d’une guitare?</w:t>
            </w:r>
          </w:p>
        </w:tc>
        <w:tc>
          <w:tcPr>
            <w:tcW w:w="1987" w:type="dxa"/>
            <w:tcBorders>
              <w:top w:val="single" w:sz="18" w:space="0" w:color="auto"/>
              <w:left w:val="single" w:sz="6" w:space="0" w:color="auto"/>
              <w:bottom w:val="single" w:sz="18" w:space="0" w:color="auto"/>
              <w:right w:val="single" w:sz="18" w:space="0" w:color="auto"/>
            </w:tcBorders>
          </w:tcPr>
          <w:p w14:paraId="7686441C" w14:textId="77777777" w:rsidR="00EB3CB1" w:rsidRDefault="00EB3CB1" w:rsidP="00B57233"/>
          <w:p w14:paraId="208CC90E" w14:textId="77777777" w:rsidR="00EB3CB1" w:rsidRDefault="00EB3CB1" w:rsidP="00B57233">
            <w:pPr>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EC7306">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FCE64E0">
              <w:fldChar w:fldCharType="end"/>
            </w:r>
            <w:r w:rsidRPr="00EC7306">
              <w:rPr>
                <w:rFonts w:asciiTheme="minorHAnsi" w:hAnsiTheme="minorHAnsi" w:cstheme="minorBidi"/>
                <w:sz w:val="22"/>
                <w:szCs w:val="22"/>
              </w:rPr>
              <w:t xml:space="preserve"> Yes/Oui </w:t>
            </w:r>
          </w:p>
          <w:p w14:paraId="063C59EB" w14:textId="77777777" w:rsidR="00EB3CB1" w:rsidRPr="00EC7306" w:rsidRDefault="00EB3CB1" w:rsidP="00B57233">
            <w:pPr>
              <w:rPr>
                <w:rFonts w:asciiTheme="minorHAnsi" w:hAnsiTheme="minorHAnsi" w:cstheme="minorBidi"/>
                <w:sz w:val="22"/>
                <w:szCs w:val="22"/>
              </w:rPr>
            </w:pPr>
          </w:p>
          <w:p w14:paraId="72E4FF46" w14:textId="2DA3F6B5" w:rsidR="00EB3CB1" w:rsidRDefault="00EB3CB1" w:rsidP="00B57233">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c>
          <w:tcPr>
            <w:tcW w:w="2265" w:type="dxa"/>
            <w:tcBorders>
              <w:top w:val="single" w:sz="18" w:space="0" w:color="auto"/>
              <w:left w:val="single" w:sz="18" w:space="0" w:color="auto"/>
              <w:bottom w:val="single" w:sz="18" w:space="0" w:color="auto"/>
              <w:right w:val="single" w:sz="6" w:space="0" w:color="auto"/>
            </w:tcBorders>
          </w:tcPr>
          <w:p w14:paraId="17EFE15B" w14:textId="77777777" w:rsidR="00EB3CB1" w:rsidRDefault="00EB3CB1" w:rsidP="00EB3CB1">
            <w:pPr>
              <w:rPr>
                <w:rFonts w:asciiTheme="minorHAnsi" w:hAnsiTheme="minorHAnsi" w:cstheme="minorBidi"/>
                <w:sz w:val="22"/>
                <w:szCs w:val="22"/>
              </w:rPr>
            </w:pPr>
          </w:p>
          <w:p w14:paraId="1471B72A" w14:textId="77777777" w:rsidR="00EB3CB1" w:rsidRPr="00EC7306" w:rsidRDefault="00EB3CB1" w:rsidP="00EB3CB1">
            <w:pPr>
              <w:rPr>
                <w:rFonts w:asciiTheme="minorHAnsi" w:hAnsiTheme="minorHAnsi" w:cstheme="minorBidi"/>
                <w:sz w:val="22"/>
                <w:szCs w:val="22"/>
              </w:rPr>
            </w:pPr>
            <w:r>
              <w:rPr>
                <w:rFonts w:asciiTheme="minorHAnsi" w:hAnsiTheme="minorHAnsi" w:cstheme="minorBidi"/>
                <w:sz w:val="22"/>
                <w:szCs w:val="22"/>
              </w:rPr>
              <w:t>If ‘’Yes’’</w:t>
            </w:r>
            <w:r w:rsidRPr="00EC7306">
              <w:rPr>
                <w:rFonts w:asciiTheme="minorHAnsi" w:hAnsiTheme="minorHAnsi" w:cstheme="minorBidi"/>
                <w:sz w:val="22"/>
                <w:szCs w:val="22"/>
              </w:rPr>
              <w:t xml:space="preserve">, </w:t>
            </w:r>
            <w:r>
              <w:rPr>
                <w:rFonts w:asciiTheme="minorHAnsi" w:hAnsiTheme="minorHAnsi" w:cstheme="minorBidi"/>
                <w:sz w:val="22"/>
                <w:szCs w:val="22"/>
              </w:rPr>
              <w:t>what type?</w:t>
            </w:r>
          </w:p>
          <w:p w14:paraId="698C85A5" w14:textId="77777777" w:rsidR="00EB3CB1" w:rsidRPr="0095096B" w:rsidRDefault="00EB3CB1" w:rsidP="00EB3CB1">
            <w:pPr>
              <w:pStyle w:val="Header"/>
              <w:tabs>
                <w:tab w:val="clear" w:pos="4320"/>
                <w:tab w:val="clear" w:pos="8640"/>
              </w:tabs>
              <w:rPr>
                <w:rFonts w:asciiTheme="minorHAnsi" w:hAnsiTheme="minorHAnsi" w:cstheme="minorBidi"/>
                <w:sz w:val="22"/>
                <w:szCs w:val="22"/>
              </w:rPr>
            </w:pPr>
          </w:p>
          <w:p w14:paraId="79C0C225" w14:textId="4EEFFE68" w:rsidR="00EB3CB1" w:rsidRDefault="00EB3CB1" w:rsidP="00EB3CB1">
            <w:pPr>
              <w:rPr>
                <w:rFonts w:asciiTheme="minorHAnsi" w:hAnsiTheme="minorHAnsi" w:cstheme="minorBidi"/>
                <w:sz w:val="22"/>
                <w:szCs w:val="22"/>
              </w:rPr>
            </w:pPr>
            <w:r w:rsidRPr="00EC7306">
              <w:rPr>
                <w:rFonts w:asciiTheme="minorHAnsi" w:hAnsiTheme="minorHAnsi" w:cstheme="minorBidi"/>
                <w:sz w:val="22"/>
                <w:szCs w:val="22"/>
                <w:lang w:val="fr-CA"/>
              </w:rPr>
              <w:t xml:space="preserve">Si </w:t>
            </w:r>
            <w:r>
              <w:rPr>
                <w:rFonts w:asciiTheme="minorHAnsi" w:hAnsiTheme="minorHAnsi" w:cstheme="minorBidi"/>
                <w:sz w:val="22"/>
                <w:szCs w:val="22"/>
                <w:lang w:val="fr-CA"/>
              </w:rPr>
              <w:t>‘’Oui’’, quel type?</w:t>
            </w:r>
          </w:p>
        </w:tc>
        <w:tc>
          <w:tcPr>
            <w:tcW w:w="3264" w:type="dxa"/>
            <w:tcBorders>
              <w:top w:val="single" w:sz="18" w:space="0" w:color="auto"/>
              <w:left w:val="single" w:sz="6" w:space="0" w:color="auto"/>
              <w:bottom w:val="single" w:sz="18" w:space="0" w:color="auto"/>
              <w:right w:val="single" w:sz="18" w:space="0" w:color="auto"/>
            </w:tcBorders>
          </w:tcPr>
          <w:p w14:paraId="781CBE73" w14:textId="1BB04701" w:rsidR="00EB3CB1" w:rsidRDefault="00EB3CB1" w:rsidP="00EB3CB1">
            <w:pPr>
              <w:rPr>
                <w:rFonts w:asciiTheme="minorHAnsi" w:hAnsiTheme="minorHAnsi" w:cstheme="minorHAnsi"/>
                <w:sz w:val="22"/>
                <w:szCs w:val="22"/>
              </w:rPr>
            </w:pPr>
            <w:r w:rsidRPr="00BB7F6A">
              <w:rPr>
                <w:rFonts w:asciiTheme="minorHAnsi" w:hAnsiTheme="minorHAnsi" w:cstheme="minorHAnsi"/>
                <w:sz w:val="22"/>
                <w:szCs w:val="22"/>
              </w:rPr>
              <w:fldChar w:fldCharType="begin">
                <w:ffData>
                  <w:name w:val="Check38"/>
                  <w:enabled/>
                  <w:calcOnExit w:val="0"/>
                  <w:checkBox>
                    <w:sizeAuto/>
                    <w:default w:val="0"/>
                  </w:checkBox>
                </w:ffData>
              </w:fldChar>
            </w:r>
            <w:r w:rsidRPr="00BB7F6A">
              <w:rPr>
                <w:rFonts w:asciiTheme="minorHAnsi" w:hAnsiTheme="minorHAnsi" w:cstheme="minorHAnsi"/>
                <w:sz w:val="22"/>
                <w:szCs w:val="22"/>
                <w:lang w:val="en-US"/>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BB7F6A">
              <w:rPr>
                <w:rFonts w:asciiTheme="minorHAnsi" w:hAnsiTheme="minorHAnsi" w:cstheme="minorHAnsi"/>
                <w:sz w:val="22"/>
                <w:szCs w:val="22"/>
              </w:rPr>
              <w:fldChar w:fldCharType="end"/>
            </w:r>
            <w:r w:rsidRPr="00BB7F6A">
              <w:rPr>
                <w:rFonts w:asciiTheme="minorHAnsi" w:hAnsiTheme="minorHAnsi" w:cstheme="minorHAnsi"/>
                <w:sz w:val="22"/>
                <w:szCs w:val="22"/>
              </w:rPr>
              <w:t xml:space="preserve">  Right hand play</w:t>
            </w:r>
            <w:r>
              <w:rPr>
                <w:rFonts w:asciiTheme="minorHAnsi" w:hAnsiTheme="minorHAnsi" w:cstheme="minorHAnsi"/>
                <w:sz w:val="22"/>
                <w:szCs w:val="22"/>
              </w:rPr>
              <w:t xml:space="preserve">; </w:t>
            </w:r>
            <w:r w:rsidRPr="00BB7F6A">
              <w:rPr>
                <w:rFonts w:asciiTheme="minorHAnsi" w:hAnsiTheme="minorHAnsi" w:cstheme="minorHAnsi"/>
                <w:sz w:val="22"/>
                <w:szCs w:val="22"/>
              </w:rPr>
              <w:t xml:space="preserve">or    </w:t>
            </w:r>
          </w:p>
          <w:p w14:paraId="6A3A0D10" w14:textId="64029791" w:rsidR="00EB3CB1" w:rsidRPr="00BB7F6A" w:rsidRDefault="00EB3CB1" w:rsidP="00EB3CB1">
            <w:pPr>
              <w:rPr>
                <w:rFonts w:asciiTheme="minorHAnsi" w:hAnsiTheme="minorHAnsi" w:cstheme="minorHAnsi"/>
                <w:sz w:val="22"/>
                <w:szCs w:val="22"/>
              </w:rPr>
            </w:pPr>
            <w:r w:rsidRPr="00BB7F6A">
              <w:rPr>
                <w:rFonts w:asciiTheme="minorHAnsi" w:hAnsiTheme="minorHAnsi" w:cstheme="minorHAnsi"/>
                <w:sz w:val="22"/>
                <w:szCs w:val="22"/>
              </w:rPr>
              <w:fldChar w:fldCharType="begin">
                <w:ffData>
                  <w:name w:val="Check38"/>
                  <w:enabled/>
                  <w:calcOnExit w:val="0"/>
                  <w:checkBox>
                    <w:sizeAuto/>
                    <w:default w:val="0"/>
                  </w:checkBox>
                </w:ffData>
              </w:fldChar>
            </w:r>
            <w:r w:rsidRPr="00BB7F6A">
              <w:rPr>
                <w:rFonts w:asciiTheme="minorHAnsi" w:hAnsiTheme="minorHAnsi" w:cstheme="minorHAnsi"/>
                <w:sz w:val="22"/>
                <w:szCs w:val="22"/>
                <w:lang w:val="en-US"/>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BB7F6A">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BB7F6A">
              <w:rPr>
                <w:rFonts w:asciiTheme="minorHAnsi" w:hAnsiTheme="minorHAnsi" w:cstheme="minorHAnsi"/>
                <w:sz w:val="22"/>
                <w:szCs w:val="22"/>
              </w:rPr>
              <w:t xml:space="preserve">Left hand play </w:t>
            </w:r>
          </w:p>
          <w:p w14:paraId="501414D3" w14:textId="77777777" w:rsidR="00EB3CB1" w:rsidRPr="004B7764" w:rsidRDefault="00EB3CB1" w:rsidP="00EB3CB1">
            <w:pPr>
              <w:rPr>
                <w:rFonts w:asciiTheme="minorHAnsi" w:hAnsiTheme="minorHAnsi" w:cstheme="minorHAnsi"/>
                <w:sz w:val="22"/>
                <w:szCs w:val="22"/>
              </w:rPr>
            </w:pPr>
          </w:p>
          <w:p w14:paraId="5A38238D" w14:textId="2DA6F2B3" w:rsidR="00EB3CB1" w:rsidRPr="00934F86" w:rsidRDefault="00EB3CB1" w:rsidP="00EB3CB1">
            <w:pPr>
              <w:rPr>
                <w:rFonts w:asciiTheme="minorHAnsi" w:hAnsiTheme="minorHAnsi" w:cstheme="minorHAnsi"/>
                <w:sz w:val="22"/>
                <w:szCs w:val="22"/>
                <w:lang w:val="fr-CA"/>
              </w:rPr>
            </w:pPr>
            <w:r w:rsidRPr="00BB7F6A">
              <w:rPr>
                <w:rFonts w:asciiTheme="minorHAnsi" w:hAnsiTheme="minorHAnsi" w:cstheme="minorHAnsi"/>
                <w:sz w:val="22"/>
                <w:szCs w:val="22"/>
              </w:rPr>
              <w:fldChar w:fldCharType="begin">
                <w:ffData>
                  <w:name w:val="Check38"/>
                  <w:enabled/>
                  <w:calcOnExit w:val="0"/>
                  <w:checkBox>
                    <w:sizeAuto/>
                    <w:default w:val="0"/>
                  </w:checkBox>
                </w:ffData>
              </w:fldChar>
            </w:r>
            <w:r w:rsidRPr="00934F86">
              <w:rPr>
                <w:rFonts w:asciiTheme="minorHAnsi" w:hAnsiTheme="minorHAnsi" w:cstheme="minorHAnsi"/>
                <w:sz w:val="22"/>
                <w:szCs w:val="22"/>
                <w:lang w:val="fr-CA"/>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BB7F6A">
              <w:rPr>
                <w:rFonts w:asciiTheme="minorHAnsi" w:hAnsiTheme="minorHAnsi" w:cstheme="minorHAnsi"/>
                <w:sz w:val="22"/>
                <w:szCs w:val="22"/>
              </w:rPr>
              <w:fldChar w:fldCharType="end"/>
            </w:r>
            <w:r w:rsidRPr="00934F86">
              <w:rPr>
                <w:rFonts w:asciiTheme="minorHAnsi" w:hAnsiTheme="minorHAnsi" w:cstheme="minorHAnsi"/>
                <w:sz w:val="22"/>
                <w:szCs w:val="22"/>
                <w:lang w:val="fr-CA"/>
              </w:rPr>
              <w:t xml:space="preserve"> </w:t>
            </w:r>
            <w:r w:rsidR="00934F86" w:rsidRPr="00934F86">
              <w:rPr>
                <w:rFonts w:asciiTheme="minorHAnsi" w:hAnsiTheme="minorHAnsi" w:cstheme="minorHAnsi"/>
                <w:sz w:val="22"/>
                <w:szCs w:val="22"/>
                <w:lang w:val="fr-CA"/>
              </w:rPr>
              <w:t xml:space="preserve"> </w:t>
            </w:r>
            <w:r w:rsidRPr="00934F86">
              <w:rPr>
                <w:rFonts w:asciiTheme="minorHAnsi" w:hAnsiTheme="minorHAnsi" w:cstheme="minorHAnsi"/>
                <w:sz w:val="22"/>
                <w:szCs w:val="22"/>
                <w:lang w:val="fr-CA"/>
              </w:rPr>
              <w:t>Pour joueur droitier</w:t>
            </w:r>
            <w:r w:rsidRPr="00934F86">
              <w:rPr>
                <w:rFonts w:asciiTheme="minorHAnsi" w:hAnsiTheme="minorHAnsi" w:cstheme="minorHAnsi"/>
                <w:sz w:val="22"/>
                <w:szCs w:val="22"/>
                <w:lang w:val="fr-CA"/>
              </w:rPr>
              <w:t>;</w:t>
            </w:r>
            <w:r w:rsidR="00934F86">
              <w:rPr>
                <w:rFonts w:asciiTheme="minorHAnsi" w:hAnsiTheme="minorHAnsi" w:cstheme="minorHAnsi"/>
                <w:sz w:val="22"/>
                <w:szCs w:val="22"/>
                <w:lang w:val="fr-CA"/>
              </w:rPr>
              <w:t xml:space="preserve"> ou</w:t>
            </w:r>
          </w:p>
          <w:p w14:paraId="574AC8AF" w14:textId="435F000F" w:rsidR="00EB3CB1" w:rsidRPr="00EC7306" w:rsidRDefault="00EB3CB1" w:rsidP="00EB3CB1">
            <w:pPr>
              <w:rPr>
                <w:lang w:val="fr-CA"/>
              </w:rPr>
            </w:pPr>
            <w:r w:rsidRPr="00BB7F6A">
              <w:rPr>
                <w:rFonts w:asciiTheme="minorHAnsi" w:hAnsiTheme="minorHAnsi" w:cstheme="minorHAnsi"/>
                <w:sz w:val="22"/>
                <w:szCs w:val="22"/>
              </w:rPr>
              <w:fldChar w:fldCharType="begin">
                <w:ffData>
                  <w:name w:val="Check38"/>
                  <w:enabled/>
                  <w:calcOnExit w:val="0"/>
                  <w:checkBox>
                    <w:sizeAuto/>
                    <w:default w:val="0"/>
                  </w:checkBox>
                </w:ffData>
              </w:fldChar>
            </w:r>
            <w:r w:rsidRPr="00BB7F6A">
              <w:rPr>
                <w:rFonts w:asciiTheme="minorHAnsi" w:hAnsiTheme="minorHAnsi" w:cstheme="minorHAnsi"/>
                <w:sz w:val="22"/>
                <w:szCs w:val="22"/>
                <w:lang w:val="fr-CA"/>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BB7F6A">
              <w:rPr>
                <w:rFonts w:asciiTheme="minorHAnsi" w:hAnsiTheme="minorHAnsi" w:cstheme="minorHAnsi"/>
                <w:sz w:val="22"/>
                <w:szCs w:val="22"/>
              </w:rPr>
              <w:fldChar w:fldCharType="end"/>
            </w:r>
            <w:r w:rsidRPr="00934F86">
              <w:rPr>
                <w:rFonts w:asciiTheme="minorHAnsi" w:hAnsiTheme="minorHAnsi" w:cstheme="minorHAnsi"/>
                <w:sz w:val="22"/>
                <w:szCs w:val="22"/>
                <w:lang w:val="fr-CA"/>
              </w:rPr>
              <w:t xml:space="preserve"> </w:t>
            </w:r>
            <w:r w:rsidR="00934F86" w:rsidRPr="00934F86">
              <w:rPr>
                <w:rFonts w:asciiTheme="minorHAnsi" w:hAnsiTheme="minorHAnsi" w:cstheme="minorHAnsi"/>
                <w:sz w:val="22"/>
                <w:szCs w:val="22"/>
                <w:lang w:val="fr-CA"/>
              </w:rPr>
              <w:t xml:space="preserve"> </w:t>
            </w:r>
            <w:r>
              <w:rPr>
                <w:rFonts w:asciiTheme="minorHAnsi" w:hAnsiTheme="minorHAnsi" w:cstheme="minorHAnsi"/>
                <w:sz w:val="22"/>
                <w:szCs w:val="22"/>
                <w:lang w:val="fr-CA"/>
              </w:rPr>
              <w:t>P</w:t>
            </w:r>
            <w:r w:rsidRPr="00BB7F6A">
              <w:rPr>
                <w:rFonts w:asciiTheme="minorHAnsi" w:hAnsiTheme="minorHAnsi" w:cstheme="minorHAnsi"/>
                <w:sz w:val="22"/>
                <w:szCs w:val="22"/>
                <w:lang w:val="fr-CA"/>
              </w:rPr>
              <w:t xml:space="preserve">our joueur gaucher </w:t>
            </w:r>
          </w:p>
        </w:tc>
      </w:tr>
    </w:tbl>
    <w:p w14:paraId="1A692E35" w14:textId="77777777" w:rsidR="00154ABB" w:rsidRPr="00B76480" w:rsidRDefault="00154ABB" w:rsidP="000E6A0B">
      <w:pPr>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DC1666"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DC1666"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DC1666" w14:paraId="04646853" w14:textId="77777777" w:rsidTr="000E6A0B">
        <w:tc>
          <w:tcPr>
            <w:tcW w:w="10754" w:type="dxa"/>
            <w:gridSpan w:val="2"/>
          </w:tcPr>
          <w:p w14:paraId="03771572" w14:textId="59415DFE" w:rsidR="00775854" w:rsidRDefault="00775854" w:rsidP="000E6A0B">
            <w:pPr>
              <w:autoSpaceDE w:val="0"/>
              <w:autoSpaceDN w:val="0"/>
              <w:adjustRightInd w:val="0"/>
              <w:rPr>
                <w:rFonts w:asciiTheme="minorHAnsi" w:eastAsia="Calibri" w:hAnsiTheme="minorHAnsi" w:cstheme="minorBidi"/>
                <w:color w:val="000000" w:themeColor="text1"/>
                <w:sz w:val="22"/>
                <w:szCs w:val="22"/>
                <w:lang w:eastAsia="en-US"/>
              </w:rPr>
            </w:pPr>
            <w:r w:rsidRPr="0FCE64E0">
              <w:rPr>
                <w:rFonts w:asciiTheme="minorHAnsi" w:eastAsia="Calibri" w:hAnsiTheme="minorHAnsi" w:cstheme="minorBidi"/>
                <w:color w:val="000000" w:themeColor="text1"/>
                <w:sz w:val="22"/>
                <w:szCs w:val="22"/>
                <w:lang w:eastAsia="en-US"/>
              </w:rPr>
              <w:t xml:space="preserve">Participants must be able to </w:t>
            </w:r>
            <w:r w:rsidRPr="00C17481">
              <w:rPr>
                <w:rFonts w:asciiTheme="minorHAnsi" w:eastAsia="Calibri" w:hAnsiTheme="minorHAnsi" w:cstheme="minorBidi"/>
                <w:color w:val="000000" w:themeColor="text1"/>
                <w:sz w:val="22"/>
                <w:szCs w:val="22"/>
                <w:lang w:eastAsia="en-US"/>
              </w:rPr>
              <w:t xml:space="preserve">tolerate </w:t>
            </w:r>
            <w:r w:rsidR="00CB3142" w:rsidRPr="00C17481">
              <w:rPr>
                <w:rFonts w:asciiTheme="minorHAnsi" w:eastAsia="Calibri" w:hAnsiTheme="minorHAnsi" w:cstheme="minorBidi"/>
                <w:color w:val="000000" w:themeColor="text1"/>
                <w:sz w:val="22"/>
                <w:szCs w:val="22"/>
                <w:lang w:eastAsia="en-US"/>
              </w:rPr>
              <w:t>one hour</w:t>
            </w:r>
            <w:r w:rsidRPr="00C17481">
              <w:rPr>
                <w:rFonts w:asciiTheme="minorHAnsi" w:eastAsia="Calibri" w:hAnsiTheme="minorHAnsi" w:cstheme="minorBidi"/>
                <w:color w:val="000000" w:themeColor="text1"/>
                <w:sz w:val="22"/>
                <w:szCs w:val="22"/>
                <w:lang w:eastAsia="en-US"/>
              </w:rPr>
              <w:t xml:space="preserve"> of </w:t>
            </w:r>
            <w:r w:rsidR="00CB3142" w:rsidRPr="00C17481">
              <w:rPr>
                <w:rFonts w:asciiTheme="minorHAnsi" w:eastAsia="Calibri" w:hAnsiTheme="minorHAnsi" w:cstheme="minorBidi"/>
                <w:color w:val="000000" w:themeColor="text1"/>
                <w:sz w:val="22"/>
                <w:szCs w:val="22"/>
                <w:lang w:eastAsia="en-US"/>
              </w:rPr>
              <w:t>light</w:t>
            </w:r>
            <w:r w:rsidRPr="0FCE64E0">
              <w:rPr>
                <w:rFonts w:asciiTheme="minorHAnsi" w:eastAsia="Calibri" w:hAnsiTheme="minorHAnsi" w:cstheme="minorBidi"/>
                <w:color w:val="000000" w:themeColor="text1"/>
                <w:sz w:val="22"/>
                <w:szCs w:val="22"/>
                <w:lang w:eastAsia="en-US"/>
              </w:rPr>
              <w:t xml:space="preserve"> paced activities for </w:t>
            </w:r>
            <w:r w:rsidR="00BD2565">
              <w:rPr>
                <w:rFonts w:asciiTheme="minorHAnsi" w:eastAsia="Calibri" w:hAnsiTheme="minorHAnsi" w:cstheme="minorBidi"/>
                <w:color w:val="000000" w:themeColor="text1"/>
                <w:sz w:val="22"/>
                <w:szCs w:val="22"/>
                <w:lang w:eastAsia="en-US"/>
              </w:rPr>
              <w:t>each session</w:t>
            </w:r>
            <w:r w:rsidRPr="0FCE64E0">
              <w:rPr>
                <w:rFonts w:asciiTheme="minorHAnsi" w:eastAsia="Calibri" w:hAnsiTheme="minorHAnsi" w:cstheme="minorBidi"/>
                <w:color w:val="000000" w:themeColor="text1"/>
                <w:sz w:val="22"/>
                <w:szCs w:val="22"/>
                <w:lang w:eastAsia="en-US"/>
              </w:rPr>
              <w:t xml:space="preserve">. Participants will be joined with other ill/injured members and </w:t>
            </w:r>
            <w:r w:rsidR="00F70513">
              <w:rPr>
                <w:rFonts w:asciiTheme="minorHAnsi" w:eastAsia="Calibri" w:hAnsiTheme="minorHAnsi" w:cstheme="minorBidi"/>
                <w:color w:val="000000" w:themeColor="text1"/>
                <w:sz w:val="22"/>
                <w:szCs w:val="22"/>
                <w:lang w:eastAsia="en-US"/>
              </w:rPr>
              <w:t>a civilian Instructor</w:t>
            </w:r>
            <w:r w:rsidRPr="0FCE64E0">
              <w:rPr>
                <w:rFonts w:asciiTheme="minorHAnsi" w:eastAsia="Calibri" w:hAnsiTheme="minorHAnsi" w:cstheme="minorBidi"/>
                <w:color w:val="000000" w:themeColor="text1"/>
                <w:sz w:val="22"/>
                <w:szCs w:val="22"/>
                <w:lang w:eastAsia="en-US"/>
              </w:rPr>
              <w:t xml:space="preserve">, and therefore should be able to function in a </w:t>
            </w:r>
            <w:r w:rsidR="00C17481">
              <w:rPr>
                <w:rFonts w:asciiTheme="minorHAnsi" w:eastAsia="Calibri" w:hAnsiTheme="minorHAnsi" w:cstheme="minorBidi"/>
                <w:color w:val="000000" w:themeColor="text1"/>
                <w:sz w:val="22"/>
                <w:szCs w:val="22"/>
                <w:lang w:eastAsia="en-US"/>
              </w:rPr>
              <w:t xml:space="preserve">virtual </w:t>
            </w:r>
            <w:r w:rsidRPr="0FCE64E0">
              <w:rPr>
                <w:rFonts w:asciiTheme="minorHAnsi" w:eastAsia="Calibri" w:hAnsiTheme="minorHAnsi" w:cstheme="minorBidi"/>
                <w:color w:val="000000" w:themeColor="text1"/>
                <w:sz w:val="22"/>
                <w:szCs w:val="22"/>
                <w:lang w:eastAsia="en-US"/>
              </w:rPr>
              <w:t xml:space="preserve">social environment.  </w:t>
            </w:r>
          </w:p>
          <w:p w14:paraId="2B07998C" w14:textId="77777777" w:rsidR="00C17481" w:rsidRDefault="00C17481" w:rsidP="000E6A0B">
            <w:pPr>
              <w:autoSpaceDE w:val="0"/>
              <w:autoSpaceDN w:val="0"/>
              <w:adjustRightInd w:val="0"/>
              <w:rPr>
                <w:rFonts w:asciiTheme="minorHAnsi" w:eastAsia="Calibri" w:hAnsiTheme="minorHAnsi" w:cstheme="minorHAnsi"/>
                <w:color w:val="000000"/>
                <w:sz w:val="22"/>
                <w:szCs w:val="22"/>
                <w:lang w:eastAsia="en-US"/>
              </w:rPr>
            </w:pPr>
          </w:p>
          <w:p w14:paraId="72461450" w14:textId="799C061B" w:rsidR="00BD2565" w:rsidRPr="00AC1DB9" w:rsidRDefault="00BD2565" w:rsidP="000E6A0B">
            <w:pPr>
              <w:autoSpaceDE w:val="0"/>
              <w:autoSpaceDN w:val="0"/>
              <w:adjustRightInd w:val="0"/>
              <w:rPr>
                <w:rFonts w:asciiTheme="minorHAnsi" w:eastAsia="Calibri" w:hAnsiTheme="minorHAnsi" w:cstheme="minorHAnsi"/>
                <w:color w:val="000000"/>
                <w:sz w:val="22"/>
                <w:szCs w:val="22"/>
                <w:lang w:val="fr-CA" w:eastAsia="en-US"/>
              </w:rPr>
            </w:pPr>
            <w:r w:rsidRPr="00AC1DB9">
              <w:rPr>
                <w:rFonts w:asciiTheme="minorHAnsi" w:eastAsia="Calibri" w:hAnsiTheme="minorHAnsi" w:cstheme="minorHAnsi"/>
                <w:color w:val="000000"/>
                <w:sz w:val="22"/>
                <w:szCs w:val="22"/>
                <w:lang w:val="fr-CA" w:eastAsia="en-US"/>
              </w:rPr>
              <w:t>Les participants doivent être en mesure de tolérer une heure d'activités à rythme léger pour chaque session.</w:t>
            </w:r>
          </w:p>
          <w:p w14:paraId="0432739B" w14:textId="54DF11B0" w:rsidR="00CC06FF" w:rsidRDefault="00775854" w:rsidP="00C17481">
            <w:pPr>
              <w:autoSpaceDE w:val="0"/>
              <w:autoSpaceDN w:val="0"/>
              <w:adjustRightInd w:val="0"/>
              <w:rPr>
                <w:rFonts w:asciiTheme="minorHAnsi" w:eastAsia="Calibri" w:hAnsiTheme="minorHAnsi" w:cstheme="minorBidi"/>
                <w:color w:val="000000" w:themeColor="text1"/>
                <w:sz w:val="22"/>
                <w:szCs w:val="22"/>
                <w:lang w:val="fr-CA" w:eastAsia="en-US"/>
              </w:rPr>
            </w:pPr>
            <w:r w:rsidRPr="00AC1DB9">
              <w:rPr>
                <w:rFonts w:asciiTheme="minorHAnsi" w:eastAsia="Calibri" w:hAnsiTheme="minorHAnsi" w:cstheme="minorBidi"/>
                <w:color w:val="000000" w:themeColor="text1"/>
                <w:sz w:val="22"/>
                <w:szCs w:val="22"/>
                <w:lang w:val="fr-CA" w:eastAsia="en-US"/>
              </w:rPr>
              <w:t xml:space="preserve">Les candidats doivent être en mesure d’interagir et de fonctionner dans un environnement social </w:t>
            </w:r>
            <w:r w:rsidR="00AC1DB9" w:rsidRPr="00AC1DB9">
              <w:rPr>
                <w:rFonts w:asciiTheme="minorHAnsi" w:eastAsia="Calibri" w:hAnsiTheme="minorHAnsi" w:cstheme="minorBidi"/>
                <w:color w:val="000000" w:themeColor="text1"/>
                <w:sz w:val="22"/>
                <w:szCs w:val="22"/>
                <w:lang w:val="fr-CA" w:eastAsia="en-US"/>
              </w:rPr>
              <w:t>v</w:t>
            </w:r>
            <w:r w:rsidR="00C17481" w:rsidRPr="00AC1DB9">
              <w:rPr>
                <w:rFonts w:asciiTheme="minorHAnsi" w:eastAsia="Calibri" w:hAnsiTheme="minorHAnsi" w:cstheme="minorBidi"/>
                <w:color w:val="000000" w:themeColor="text1"/>
                <w:sz w:val="22"/>
                <w:szCs w:val="22"/>
                <w:lang w:val="fr-CA" w:eastAsia="en-US"/>
              </w:rPr>
              <w:t xml:space="preserve">irtuel </w:t>
            </w:r>
            <w:r w:rsidRPr="00AC1DB9">
              <w:rPr>
                <w:rFonts w:asciiTheme="minorHAnsi" w:eastAsia="Calibri" w:hAnsiTheme="minorHAnsi" w:cstheme="minorBidi"/>
                <w:color w:val="000000" w:themeColor="text1"/>
                <w:sz w:val="22"/>
                <w:szCs w:val="22"/>
                <w:lang w:val="fr-CA" w:eastAsia="en-US"/>
              </w:rPr>
              <w:t xml:space="preserve">avec d’autres membres malades et blessés, ainsi que des </w:t>
            </w:r>
            <w:r w:rsidR="00C17481" w:rsidRPr="00AC1DB9">
              <w:rPr>
                <w:rFonts w:asciiTheme="minorHAnsi" w:eastAsia="Calibri" w:hAnsiTheme="minorHAnsi" w:cstheme="minorBidi"/>
                <w:color w:val="000000" w:themeColor="text1"/>
                <w:sz w:val="22"/>
                <w:szCs w:val="22"/>
                <w:lang w:val="fr-CA" w:eastAsia="en-US"/>
              </w:rPr>
              <w:t>Instructeur</w:t>
            </w:r>
            <w:r w:rsidR="00F70513">
              <w:rPr>
                <w:rFonts w:asciiTheme="minorHAnsi" w:eastAsia="Calibri" w:hAnsiTheme="minorHAnsi" w:cstheme="minorBidi"/>
                <w:color w:val="000000" w:themeColor="text1"/>
                <w:sz w:val="22"/>
                <w:szCs w:val="22"/>
                <w:lang w:val="fr-CA" w:eastAsia="en-US"/>
              </w:rPr>
              <w:t xml:space="preserve"> civil</w:t>
            </w:r>
            <w:r w:rsidRPr="00AC1DB9">
              <w:rPr>
                <w:rFonts w:asciiTheme="minorHAnsi" w:eastAsia="Calibri" w:hAnsiTheme="minorHAnsi" w:cstheme="minorBidi"/>
                <w:color w:val="000000" w:themeColor="text1"/>
                <w:sz w:val="22"/>
                <w:szCs w:val="22"/>
                <w:lang w:val="fr-CA" w:eastAsia="en-US"/>
              </w:rPr>
              <w:t>.</w:t>
            </w:r>
            <w:r w:rsidRPr="0FCE64E0">
              <w:rPr>
                <w:rFonts w:asciiTheme="minorHAnsi" w:eastAsia="Calibri" w:hAnsiTheme="minorHAnsi" w:cstheme="minorBidi"/>
                <w:color w:val="000000" w:themeColor="text1"/>
                <w:sz w:val="22"/>
                <w:szCs w:val="22"/>
                <w:lang w:val="fr-CA" w:eastAsia="en-US"/>
              </w:rPr>
              <w:t xml:space="preserve">  </w:t>
            </w:r>
          </w:p>
          <w:p w14:paraId="4A273715" w14:textId="5D9A516C" w:rsidR="00C17481" w:rsidRPr="00D86C6C" w:rsidRDefault="00C17481" w:rsidP="00C17481">
            <w:pPr>
              <w:autoSpaceDE w:val="0"/>
              <w:autoSpaceDN w:val="0"/>
              <w:adjustRightInd w:val="0"/>
              <w:rPr>
                <w:rFonts w:asciiTheme="minorHAnsi" w:hAnsiTheme="minorHAnsi" w:cstheme="minorBidi"/>
                <w:b/>
                <w:bCs/>
                <w:sz w:val="22"/>
                <w:szCs w:val="22"/>
                <w:u w:val="single"/>
                <w:lang w:val="fr-CA"/>
              </w:rPr>
            </w:pPr>
          </w:p>
        </w:tc>
      </w:tr>
      <w:tr w:rsidR="00775854" w:rsidRPr="00DC1666"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DC1666" w14:paraId="69F156BE" w14:textId="77777777" w:rsidTr="000E6A0B">
        <w:tc>
          <w:tcPr>
            <w:tcW w:w="10754" w:type="dxa"/>
            <w:gridSpan w:val="2"/>
          </w:tcPr>
          <w:p w14:paraId="1340D94A" w14:textId="112964CE"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B76480">
              <w:rPr>
                <w:rFonts w:asciiTheme="minorHAnsi" w:hAnsiTheme="minorHAnsi" w:cstheme="minorBidi"/>
                <w:sz w:val="22"/>
                <w:szCs w:val="22"/>
              </w:rPr>
              <w:t>PSP/Soldier On staff</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2"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3">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4">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5"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6">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7">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DC1666" w:rsidRDefault="00775854" w:rsidP="000E6A0B">
            <w:pPr>
              <w:rPr>
                <w:rFonts w:asciiTheme="minorHAnsi" w:hAnsiTheme="minorHAnsi" w:cstheme="minorHAnsi"/>
                <w:b/>
                <w:sz w:val="22"/>
                <w:szCs w:val="22"/>
                <w:lang w:val="fr-CA"/>
              </w:rPr>
            </w:pPr>
            <w:r w:rsidRPr="00DC1666">
              <w:rPr>
                <w:rFonts w:asciiTheme="minorHAnsi" w:hAnsiTheme="minorHAnsi" w:cstheme="minorBidi"/>
                <w:b/>
                <w:szCs w:val="22"/>
              </w:rPr>
              <w:t xml:space="preserve">4.3 </w:t>
            </w:r>
            <w:r w:rsidRPr="00DC1666">
              <w:rPr>
                <w:rFonts w:asciiTheme="minorHAnsi" w:hAnsiTheme="minorHAnsi" w:cstheme="minorHAnsi"/>
                <w:b/>
                <w:szCs w:val="22"/>
                <w:lang w:val="fr-CA"/>
              </w:rPr>
              <w:t>COVID-19 Guidelines / Directive</w:t>
            </w:r>
            <w:r w:rsidR="002E68BB" w:rsidRPr="00DC1666">
              <w:rPr>
                <w:rFonts w:asciiTheme="minorHAnsi" w:hAnsiTheme="minorHAnsi" w:cstheme="minorHAnsi"/>
                <w:b/>
                <w:szCs w:val="22"/>
                <w:lang w:val="fr-CA"/>
              </w:rPr>
              <w:t>s</w:t>
            </w:r>
            <w:r w:rsidRPr="00DC1666">
              <w:rPr>
                <w:rFonts w:asciiTheme="minorHAnsi" w:hAnsiTheme="minorHAnsi" w:cstheme="minorHAnsi"/>
                <w:b/>
                <w:szCs w:val="22"/>
                <w:lang w:val="fr-CA"/>
              </w:rPr>
              <w:t xml:space="preserve"> COVID-19</w:t>
            </w:r>
          </w:p>
        </w:tc>
      </w:tr>
      <w:tr w:rsidR="00775854" w:rsidRPr="00DC1666" w14:paraId="75441A75" w14:textId="77777777" w:rsidTr="000E6A0B">
        <w:tc>
          <w:tcPr>
            <w:tcW w:w="10754" w:type="dxa"/>
            <w:gridSpan w:val="2"/>
            <w:tcBorders>
              <w:bottom w:val="single" w:sz="18" w:space="0" w:color="auto"/>
            </w:tcBorders>
          </w:tcPr>
          <w:p w14:paraId="1DF77B24" w14:textId="77777777" w:rsidR="00DC1666" w:rsidRPr="00DC1666" w:rsidRDefault="00DC1666" w:rsidP="000E6A0B">
            <w:pPr>
              <w:rPr>
                <w:rFonts w:asciiTheme="minorHAnsi" w:hAnsiTheme="minorHAnsi" w:cstheme="minorHAnsi"/>
                <w:sz w:val="22"/>
                <w:szCs w:val="22"/>
              </w:rPr>
            </w:pPr>
            <w:r w:rsidRPr="00DC1666">
              <w:rPr>
                <w:rFonts w:asciiTheme="minorHAnsi" w:hAnsiTheme="minorHAnsi" w:cstheme="minorHAnsi"/>
                <w:sz w:val="22"/>
                <w:szCs w:val="22"/>
              </w:rPr>
              <w:t>Soldier On events are planned in accordance with municipal, provincial, territorial and federal public health measures (PHM) and regulations as well as the Canadian Armed Forces health policy and guidelines. The health and safety of Soldier On participants and staff, PSP staff, and CAF TG personnel are paramount. For this virtual event, participants must ensure they participate in an environment compliant with all local COVID-19 PHM.</w:t>
            </w:r>
          </w:p>
          <w:p w14:paraId="25BBFDB8" w14:textId="77777777" w:rsidR="00DC1666" w:rsidRPr="00DC1666" w:rsidRDefault="00DC1666" w:rsidP="000E6A0B">
            <w:pPr>
              <w:rPr>
                <w:rFonts w:asciiTheme="minorHAnsi" w:hAnsiTheme="minorHAnsi" w:cstheme="minorHAnsi"/>
                <w:sz w:val="22"/>
                <w:szCs w:val="22"/>
              </w:rPr>
            </w:pPr>
          </w:p>
          <w:p w14:paraId="4AC63F0D" w14:textId="77777777" w:rsidR="00DC1666" w:rsidRDefault="00DC1666" w:rsidP="000E6A0B">
            <w:pPr>
              <w:rPr>
                <w:rFonts w:asciiTheme="minorHAnsi" w:hAnsiTheme="minorHAnsi" w:cstheme="minorHAnsi"/>
                <w:sz w:val="22"/>
                <w:szCs w:val="27"/>
                <w:lang w:val="fr-CA"/>
              </w:rPr>
            </w:pPr>
            <w:r w:rsidRPr="00DC1666">
              <w:rPr>
                <w:rFonts w:asciiTheme="minorHAnsi" w:hAnsiTheme="minorHAnsi" w:cstheme="minorHAnsi"/>
                <w:sz w:val="22"/>
                <w:szCs w:val="27"/>
                <w:lang w:val="fr-CA"/>
              </w:rPr>
              <w:lastRenderedPageBreak/>
              <w:t>Les événements Sans Limites sont planifiés conformément aux mesures et règlements de santé publique (MPS) municipaux, provinciaux, territoriaux et fédéraux ainsi qu'à la politique et aux lignes directrices en matière de santé des Forces armées canadiennes. La santé et la sécurité des participants et du personnel de Sans Limites, du personnel des PSP et du personnel du TG des FAC sont primordiales. Pour cet événement virtuel, les participants doivent s'assurer de participer dans un environnement conforme à tous les MPS COVID-19 locaux.</w:t>
            </w:r>
          </w:p>
          <w:p w14:paraId="4C2CFF1F" w14:textId="326DAAB1" w:rsidR="00CC06FF" w:rsidRPr="00DC1666" w:rsidRDefault="00CC06FF" w:rsidP="000E6A0B">
            <w:pPr>
              <w:rPr>
                <w:rFonts w:asciiTheme="minorHAnsi" w:hAnsiTheme="minorHAnsi" w:cstheme="minorHAnsi"/>
                <w:sz w:val="22"/>
                <w:szCs w:val="27"/>
                <w:lang w:val="fr-CA"/>
              </w:rPr>
            </w:pPr>
          </w:p>
        </w:tc>
      </w:tr>
      <w:tr w:rsidR="00775854" w:rsidRPr="00DC1666"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10DA355B" w:rsidR="00775854" w:rsidRPr="002468E6"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2468E6">
              <w:rPr>
                <w:rFonts w:asciiTheme="minorHAnsi" w:hAnsiTheme="minorHAnsi" w:cstheme="minorHAnsi"/>
                <w:sz w:val="22"/>
                <w:szCs w:val="22"/>
              </w:rPr>
              <w:t>hereby acknowledge having read the physical and mental requirements</w:t>
            </w:r>
            <w:r w:rsidR="002468E6">
              <w:rPr>
                <w:rFonts w:asciiTheme="minorHAnsi" w:hAnsiTheme="minorHAnsi" w:cstheme="minorHAnsi"/>
                <w:sz w:val="22"/>
                <w:szCs w:val="22"/>
              </w:rPr>
              <w:t>,</w:t>
            </w:r>
            <w:r w:rsidR="007A6D8B" w:rsidRPr="002468E6">
              <w:rPr>
                <w:rFonts w:asciiTheme="minorHAnsi" w:hAnsiTheme="minorHAnsi" w:cstheme="minorHAnsi"/>
                <w:sz w:val="22"/>
                <w:szCs w:val="22"/>
              </w:rPr>
              <w:t xml:space="preserve"> </w:t>
            </w:r>
            <w:r w:rsidRPr="002468E6">
              <w:rPr>
                <w:rFonts w:asciiTheme="minorHAnsi" w:hAnsiTheme="minorHAnsi" w:cstheme="minorHAnsi"/>
                <w:sz w:val="22"/>
                <w:szCs w:val="22"/>
              </w:rPr>
              <w:t>the code of conduct and the COVID-19 guidelines</w:t>
            </w:r>
            <w:r w:rsidRPr="002468E6">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02468E6">
              <w:rPr>
                <w:rFonts w:asciiTheme="minorHAnsi" w:hAnsiTheme="minorHAnsi" w:cstheme="minorBidi"/>
                <w:b/>
                <w:bCs/>
                <w:sz w:val="22"/>
                <w:szCs w:val="22"/>
              </w:rPr>
              <w:t xml:space="preserve"> </w:t>
            </w:r>
            <w:r w:rsidRPr="002468E6">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2468E6"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2468E6">
              <w:rPr>
                <w:rFonts w:asciiTheme="minorHAnsi" w:hAnsiTheme="minorHAnsi" w:cstheme="minorHAnsi"/>
                <w:bCs/>
                <w:sz w:val="22"/>
                <w:szCs w:val="22"/>
              </w:rPr>
              <w:tab/>
            </w:r>
            <w:r w:rsidRPr="002468E6">
              <w:rPr>
                <w:rFonts w:asciiTheme="minorHAnsi" w:hAnsiTheme="minorHAnsi" w:cstheme="minorHAnsi"/>
                <w:bCs/>
                <w:sz w:val="22"/>
                <w:szCs w:val="22"/>
                <w:u w:val="single"/>
                <w:lang w:val="fr-CA"/>
              </w:rPr>
              <w:t>Acceptation des conditions et signature</w:t>
            </w:r>
          </w:p>
          <w:p w14:paraId="13308BF0" w14:textId="719F34FE"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02468E6">
              <w:rPr>
                <w:rFonts w:asciiTheme="minorHAnsi" w:hAnsiTheme="minorHAnsi" w:cstheme="minorBidi"/>
                <w:sz w:val="22"/>
                <w:szCs w:val="22"/>
                <w:lang w:val="fr-FR"/>
              </w:rPr>
              <w:t xml:space="preserve">Je reconnais qu'en soumettant </w:t>
            </w:r>
            <w:r w:rsidR="00CC06FF" w:rsidRPr="002468E6">
              <w:rPr>
                <w:rFonts w:asciiTheme="minorHAnsi" w:hAnsiTheme="minorHAnsi" w:cstheme="minorBidi"/>
                <w:sz w:val="22"/>
                <w:szCs w:val="22"/>
                <w:lang w:val="fr-FR"/>
              </w:rPr>
              <w:t xml:space="preserve">cette application </w:t>
            </w:r>
            <w:r w:rsidRPr="002468E6">
              <w:rPr>
                <w:rFonts w:asciiTheme="minorHAnsi" w:hAnsiTheme="minorHAnsi" w:cstheme="minorBidi"/>
                <w:sz w:val="22"/>
                <w:szCs w:val="22"/>
                <w:lang w:val="fr-FR"/>
              </w:rPr>
              <w:t xml:space="preserve">je comprends les exigences d’activité physiques et mentales, ainsi que le code de conduite et les directives relatives au COVID-19 comme indiqués ci-haut et que je vais </w:t>
            </w:r>
            <w:r w:rsidR="00CC06FF" w:rsidRPr="002468E6">
              <w:rPr>
                <w:rFonts w:asciiTheme="minorHAnsi" w:hAnsiTheme="minorHAnsi" w:cstheme="minorBidi"/>
                <w:sz w:val="22"/>
                <w:szCs w:val="22"/>
                <w:lang w:val="fr-FR"/>
              </w:rPr>
              <w:t>participer</w:t>
            </w:r>
            <w:r w:rsidRPr="002468E6">
              <w:rPr>
                <w:rFonts w:asciiTheme="minorHAnsi" w:hAnsiTheme="minorHAnsi" w:cstheme="minorBidi"/>
                <w:sz w:val="22"/>
                <w:szCs w:val="22"/>
                <w:lang w:val="fr-FR"/>
              </w:rPr>
              <w:t xml:space="preserve"> à </w:t>
            </w:r>
            <w:r w:rsidRPr="0FCE64E0">
              <w:rPr>
                <w:rFonts w:asciiTheme="minorHAnsi" w:hAnsiTheme="minorHAnsi" w:cstheme="minorBidi"/>
                <w:sz w:val="22"/>
                <w:szCs w:val="22"/>
                <w:lang w:val="fr-FR"/>
              </w:rPr>
              <w:t>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DC1666"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5ADA35E2" w14:textId="77777777" w:rsidR="00E11CED" w:rsidRDefault="00E11CED" w:rsidP="000E6A0B">
      <w:pPr>
        <w:autoSpaceDE w:val="0"/>
        <w:autoSpaceDN w:val="0"/>
        <w:adjustRightInd w:val="0"/>
        <w:spacing w:before="60" w:after="60"/>
        <w:rPr>
          <w:rFonts w:asciiTheme="minorHAnsi" w:hAnsiTheme="minorHAnsi" w:cstheme="minorBidi"/>
          <w:b/>
          <w:bCs/>
          <w:color w:val="C00000"/>
          <w:sz w:val="22"/>
          <w:szCs w:val="22"/>
        </w:rPr>
      </w:pPr>
    </w:p>
    <w:p w14:paraId="0052102C" w14:textId="77777777" w:rsidR="00E11CED" w:rsidRDefault="00E11CED" w:rsidP="000E6A0B">
      <w:pPr>
        <w:autoSpaceDE w:val="0"/>
        <w:autoSpaceDN w:val="0"/>
        <w:adjustRightInd w:val="0"/>
        <w:spacing w:before="60" w:after="60"/>
        <w:rPr>
          <w:rFonts w:asciiTheme="minorHAnsi" w:hAnsiTheme="minorHAnsi" w:cstheme="minorBidi"/>
          <w:b/>
          <w:bCs/>
          <w:color w:val="C00000"/>
          <w:sz w:val="22"/>
          <w:szCs w:val="22"/>
        </w:rPr>
      </w:pPr>
    </w:p>
    <w:p w14:paraId="67431F21" w14:textId="77777777" w:rsidR="00E11CED" w:rsidRDefault="00E11CED" w:rsidP="000E6A0B">
      <w:pPr>
        <w:autoSpaceDE w:val="0"/>
        <w:autoSpaceDN w:val="0"/>
        <w:adjustRightInd w:val="0"/>
        <w:spacing w:before="60" w:after="60"/>
        <w:rPr>
          <w:rFonts w:asciiTheme="minorHAnsi" w:hAnsiTheme="minorHAnsi" w:cstheme="minorBidi"/>
          <w:b/>
          <w:bCs/>
          <w:color w:val="C00000"/>
          <w:sz w:val="22"/>
          <w:szCs w:val="22"/>
        </w:rPr>
      </w:pPr>
    </w:p>
    <w:p w14:paraId="4A2CD72A" w14:textId="77777777" w:rsidR="00AC1DB9" w:rsidRDefault="00AC1DB9" w:rsidP="000E6A0B">
      <w:pPr>
        <w:autoSpaceDE w:val="0"/>
        <w:autoSpaceDN w:val="0"/>
        <w:adjustRightInd w:val="0"/>
        <w:spacing w:before="60" w:after="60"/>
        <w:rPr>
          <w:rFonts w:asciiTheme="minorHAnsi" w:hAnsiTheme="minorHAnsi" w:cstheme="minorBidi"/>
          <w:b/>
          <w:bCs/>
          <w:color w:val="C00000"/>
          <w:sz w:val="22"/>
          <w:szCs w:val="22"/>
        </w:rPr>
      </w:pPr>
    </w:p>
    <w:p w14:paraId="03C0EC2A" w14:textId="278C18CB" w:rsidR="002468E6" w:rsidRDefault="002468E6" w:rsidP="000E6A0B">
      <w:pPr>
        <w:autoSpaceDE w:val="0"/>
        <w:autoSpaceDN w:val="0"/>
        <w:adjustRightInd w:val="0"/>
        <w:spacing w:before="60" w:after="60"/>
        <w:rPr>
          <w:rFonts w:asciiTheme="minorHAnsi" w:hAnsiTheme="minorHAnsi" w:cstheme="minorBidi"/>
          <w:b/>
          <w:bCs/>
          <w:color w:val="C00000"/>
          <w:sz w:val="22"/>
          <w:szCs w:val="22"/>
        </w:rPr>
      </w:pPr>
    </w:p>
    <w:p w14:paraId="1F1FF1CD" w14:textId="77777777" w:rsidR="002468E6" w:rsidRDefault="002468E6" w:rsidP="000E6A0B">
      <w:pPr>
        <w:autoSpaceDE w:val="0"/>
        <w:autoSpaceDN w:val="0"/>
        <w:adjustRightInd w:val="0"/>
        <w:spacing w:before="60" w:after="60"/>
        <w:rPr>
          <w:rFonts w:asciiTheme="minorHAnsi" w:hAnsiTheme="minorHAnsi" w:cstheme="minorBidi"/>
          <w:b/>
          <w:bCs/>
          <w:color w:val="C00000"/>
          <w:sz w:val="22"/>
          <w:szCs w:val="22"/>
        </w:rPr>
      </w:pPr>
    </w:p>
    <w:p w14:paraId="1BA9DDE9" w14:textId="77777777" w:rsidR="002468E6" w:rsidRDefault="002468E6" w:rsidP="000E6A0B">
      <w:pPr>
        <w:autoSpaceDE w:val="0"/>
        <w:autoSpaceDN w:val="0"/>
        <w:adjustRightInd w:val="0"/>
        <w:spacing w:before="60" w:after="60"/>
        <w:rPr>
          <w:rFonts w:asciiTheme="minorHAnsi" w:hAnsiTheme="minorHAnsi" w:cstheme="minorBidi"/>
          <w:b/>
          <w:bCs/>
          <w:color w:val="C00000"/>
          <w:sz w:val="22"/>
          <w:szCs w:val="22"/>
        </w:rPr>
      </w:pPr>
    </w:p>
    <w:p w14:paraId="24DEA161" w14:textId="77777777" w:rsidR="002468E6" w:rsidRDefault="002468E6" w:rsidP="000E6A0B">
      <w:pPr>
        <w:autoSpaceDE w:val="0"/>
        <w:autoSpaceDN w:val="0"/>
        <w:adjustRightInd w:val="0"/>
        <w:spacing w:before="60" w:after="60"/>
        <w:rPr>
          <w:rFonts w:asciiTheme="minorHAnsi" w:hAnsiTheme="minorHAnsi" w:cstheme="minorBidi"/>
          <w:b/>
          <w:bCs/>
          <w:color w:val="C00000"/>
          <w:sz w:val="22"/>
          <w:szCs w:val="22"/>
        </w:rPr>
      </w:pPr>
    </w:p>
    <w:p w14:paraId="41D4B936" w14:textId="77777777" w:rsidR="002468E6" w:rsidRDefault="002468E6" w:rsidP="000E6A0B">
      <w:pPr>
        <w:autoSpaceDE w:val="0"/>
        <w:autoSpaceDN w:val="0"/>
        <w:adjustRightInd w:val="0"/>
        <w:spacing w:before="60" w:after="60"/>
        <w:rPr>
          <w:rFonts w:asciiTheme="minorHAnsi" w:hAnsiTheme="minorHAnsi" w:cstheme="minorBidi"/>
          <w:b/>
          <w:bCs/>
          <w:color w:val="C00000"/>
          <w:sz w:val="22"/>
          <w:szCs w:val="22"/>
        </w:rPr>
      </w:pPr>
    </w:p>
    <w:p w14:paraId="020A4511" w14:textId="77777777" w:rsidR="00EB3CB1" w:rsidRDefault="00EB3CB1" w:rsidP="000E6A0B">
      <w:pPr>
        <w:autoSpaceDE w:val="0"/>
        <w:autoSpaceDN w:val="0"/>
        <w:adjustRightInd w:val="0"/>
        <w:spacing w:before="60" w:after="60"/>
        <w:rPr>
          <w:rFonts w:asciiTheme="minorHAnsi" w:hAnsiTheme="minorHAnsi" w:cstheme="minorBidi"/>
          <w:b/>
          <w:bCs/>
          <w:color w:val="C00000"/>
          <w:sz w:val="22"/>
          <w:szCs w:val="22"/>
        </w:rPr>
      </w:pPr>
    </w:p>
    <w:p w14:paraId="57324881" w14:textId="77777777" w:rsidR="00EB3CB1" w:rsidRDefault="00EB3CB1" w:rsidP="000E6A0B">
      <w:pPr>
        <w:autoSpaceDE w:val="0"/>
        <w:autoSpaceDN w:val="0"/>
        <w:adjustRightInd w:val="0"/>
        <w:spacing w:before="60" w:after="60"/>
        <w:rPr>
          <w:rFonts w:asciiTheme="minorHAnsi" w:hAnsiTheme="minorHAnsi" w:cstheme="minorBidi"/>
          <w:b/>
          <w:bCs/>
          <w:color w:val="C00000"/>
          <w:sz w:val="22"/>
          <w:szCs w:val="22"/>
        </w:rPr>
      </w:pPr>
    </w:p>
    <w:p w14:paraId="283AC4B6" w14:textId="77777777" w:rsidR="00EB3CB1" w:rsidRPr="000E6A0B" w:rsidRDefault="00EB3CB1"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DC1666"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DC1666"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DC1666"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DC1666"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DC1666"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26A0B">
              <w:rPr>
                <w:rFonts w:asciiTheme="minorHAnsi" w:hAnsiTheme="minorHAnsi" w:cstheme="minorHAnsi"/>
                <w:sz w:val="22"/>
                <w:szCs w:val="22"/>
                <w:lang w:val="fr-CA"/>
              </w:rPr>
            </w:r>
            <w:r w:rsidR="00026A0B">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26A0B">
              <w:rPr>
                <w:rFonts w:asciiTheme="minorHAnsi" w:hAnsiTheme="minorHAnsi" w:cstheme="minorHAnsi"/>
                <w:sz w:val="22"/>
                <w:szCs w:val="22"/>
                <w:lang w:val="fr-CA"/>
              </w:rPr>
            </w:r>
            <w:r w:rsidR="00026A0B">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DF64FB8" w14:textId="02C0ACEF" w:rsidR="006E10B1" w:rsidRPr="00EE7CEC"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DC1666"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DC1666"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26A0B">
              <w:rPr>
                <w:rFonts w:asciiTheme="minorHAnsi" w:hAnsiTheme="minorHAnsi" w:cstheme="minorHAnsi"/>
                <w:sz w:val="22"/>
                <w:szCs w:val="22"/>
                <w:lang w:val="fr-CA"/>
              </w:rPr>
            </w:r>
            <w:r w:rsidR="00026A0B">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26A0B">
              <w:rPr>
                <w:rFonts w:asciiTheme="minorHAnsi" w:hAnsiTheme="minorHAnsi" w:cstheme="minorHAnsi"/>
                <w:sz w:val="22"/>
                <w:szCs w:val="22"/>
                <w:lang w:val="fr-CA"/>
              </w:rPr>
            </w:r>
            <w:r w:rsidR="00026A0B">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DC1666"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BA46F1">
        <w:trPr>
          <w:trHeight w:val="486"/>
        </w:trPr>
        <w:tc>
          <w:tcPr>
            <w:tcW w:w="5081" w:type="dxa"/>
            <w:tcBorders>
              <w:top w:val="single" w:sz="6" w:space="0" w:color="auto"/>
              <w:bottom w:val="single" w:sz="18" w:space="0" w:color="auto"/>
            </w:tcBorders>
            <w:vAlign w:val="center"/>
          </w:tcPr>
          <w:p w14:paraId="6E2ADBE6" w14:textId="4124B0D0"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tc>
        <w:tc>
          <w:tcPr>
            <w:tcW w:w="5673" w:type="dxa"/>
            <w:tcBorders>
              <w:top w:val="single" w:sz="6" w:space="0" w:color="auto"/>
              <w:bottom w:val="single" w:sz="18" w:space="0" w:color="auto"/>
            </w:tcBorders>
            <w:vAlign w:val="center"/>
          </w:tcPr>
          <w:p w14:paraId="7D42F153" w14:textId="0E3FA9F1" w:rsidR="00BA46F1" w:rsidRPr="00BA46F1" w:rsidRDefault="006E10B1" w:rsidP="00AE4C57">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EE7CEC">
      <w:pPr>
        <w:rPr>
          <w:rFonts w:asciiTheme="minorHAnsi" w:hAnsiTheme="minorHAnsi" w:cstheme="minorHAnsi"/>
          <w:sz w:val="22"/>
          <w:szCs w:val="22"/>
          <w:lang w:val="fr-FR"/>
        </w:rPr>
      </w:pPr>
    </w:p>
    <w:sectPr w:rsidR="006E10B1" w:rsidRPr="00AC5E01" w:rsidSect="00154ABB">
      <w:headerReference w:type="default" r:id="rId18"/>
      <w:footerReference w:type="default" r:id="rId19"/>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725F0" w14:textId="77777777" w:rsidR="00D56F62" w:rsidRDefault="00D56F62">
      <w:r>
        <w:separator/>
      </w:r>
    </w:p>
  </w:endnote>
  <w:endnote w:type="continuationSeparator" w:id="0">
    <w:p w14:paraId="4C7C8132" w14:textId="77777777" w:rsidR="00D56F62" w:rsidRDefault="00D5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026A0B">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026A0B">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D3ED0" w14:textId="77777777" w:rsidR="00D56F62" w:rsidRDefault="00D56F62">
      <w:r>
        <w:separator/>
      </w:r>
    </w:p>
  </w:footnote>
  <w:footnote w:type="continuationSeparator" w:id="0">
    <w:p w14:paraId="58E41B5C" w14:textId="77777777" w:rsidR="00D56F62" w:rsidRDefault="00D56F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351DE522">
          <wp:simplePos x="0" y="0"/>
          <wp:positionH relativeFrom="margin">
            <wp:posOffset>6188710</wp:posOffset>
          </wp:positionH>
          <wp:positionV relativeFrom="paragraph">
            <wp:posOffset>-240030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064D074F" w14:textId="77777777" w:rsidR="003D4082" w:rsidRPr="007A6D8B" w:rsidRDefault="003D4082" w:rsidP="003C3251">
    <w:pPr>
      <w:jc w:val="center"/>
      <w:rPr>
        <w:rFonts w:asciiTheme="minorHAnsi" w:hAnsiTheme="minorHAnsi" w:cstheme="minorHAnsi"/>
        <w:sz w:val="22"/>
        <w:szCs w:val="22"/>
        <w:u w:val="single"/>
      </w:rPr>
    </w:pPr>
  </w:p>
  <w:p w14:paraId="3BCA77E6" w14:textId="59094050" w:rsidR="00524022" w:rsidRPr="00DC1666" w:rsidRDefault="00524022" w:rsidP="00524022">
    <w:pPr>
      <w:jc w:val="center"/>
      <w:rPr>
        <w:rFonts w:asciiTheme="minorHAnsi" w:hAnsiTheme="minorHAnsi" w:cstheme="minorBidi"/>
        <w:b/>
        <w:bCs/>
        <w:sz w:val="22"/>
        <w:szCs w:val="22"/>
        <w:u w:val="single"/>
      </w:rPr>
    </w:pPr>
    <w:r w:rsidRPr="00DC1666">
      <w:rPr>
        <w:rFonts w:asciiTheme="minorHAnsi" w:hAnsiTheme="minorHAnsi" w:cstheme="minorBidi"/>
        <w:b/>
        <w:bCs/>
        <w:sz w:val="22"/>
        <w:szCs w:val="22"/>
        <w:u w:val="single"/>
      </w:rPr>
      <w:t xml:space="preserve">SOLDIER ON </w:t>
    </w:r>
    <w:r w:rsidR="007A6D8B" w:rsidRPr="00DC1666">
      <w:rPr>
        <w:rFonts w:asciiTheme="minorHAnsi" w:hAnsiTheme="minorHAnsi" w:cstheme="minorBidi"/>
        <w:b/>
        <w:bCs/>
        <w:sz w:val="22"/>
        <w:szCs w:val="22"/>
        <w:u w:val="single"/>
      </w:rPr>
      <w:t>EASTERN</w:t>
    </w:r>
    <w:r w:rsidRPr="00DC1666">
      <w:rPr>
        <w:rFonts w:asciiTheme="minorHAnsi" w:hAnsiTheme="minorHAnsi" w:cstheme="minorBidi"/>
        <w:b/>
        <w:bCs/>
        <w:sz w:val="22"/>
        <w:szCs w:val="22"/>
        <w:u w:val="single"/>
      </w:rPr>
      <w:t xml:space="preserve"> ONTARIO VIRTUAL GUITAR LESSONS </w:t>
    </w:r>
  </w:p>
  <w:p w14:paraId="30CB4738" w14:textId="0CD52DF0" w:rsidR="007A6D8B" w:rsidRPr="00DC1666" w:rsidRDefault="007A6D8B" w:rsidP="00524022">
    <w:pPr>
      <w:jc w:val="center"/>
      <w:rPr>
        <w:rFonts w:asciiTheme="minorHAnsi" w:hAnsiTheme="minorHAnsi" w:cstheme="minorHAnsi"/>
        <w:b/>
        <w:sz w:val="22"/>
        <w:szCs w:val="22"/>
        <w:lang w:val="fr-CA"/>
      </w:rPr>
    </w:pPr>
    <w:r w:rsidRPr="00DC1666">
      <w:rPr>
        <w:rFonts w:asciiTheme="minorHAnsi" w:hAnsiTheme="minorHAnsi" w:cstheme="minorHAnsi"/>
        <w:b/>
        <w:sz w:val="22"/>
        <w:szCs w:val="22"/>
        <w:lang w:val="fr-CA"/>
      </w:rPr>
      <w:t>5, 12, 19, 26 JANUARY - 2, 9, 16, 23 FEBRUARY - 2, 9 MARCH 2022</w:t>
    </w:r>
  </w:p>
  <w:p w14:paraId="4FDE4F09" w14:textId="7A7C650B" w:rsidR="00524022" w:rsidRPr="00DC1666" w:rsidRDefault="00524022" w:rsidP="00524022">
    <w:pPr>
      <w:jc w:val="center"/>
      <w:rPr>
        <w:rFonts w:asciiTheme="minorHAnsi" w:hAnsiTheme="minorHAnsi" w:cstheme="minorBidi"/>
        <w:b/>
        <w:bCs/>
        <w:sz w:val="22"/>
        <w:szCs w:val="22"/>
        <w:u w:val="single"/>
        <w:lang w:val="fr-FR"/>
      </w:rPr>
    </w:pPr>
    <w:r w:rsidRPr="00DC1666">
      <w:rPr>
        <w:rFonts w:asciiTheme="minorHAnsi" w:hAnsiTheme="minorHAnsi" w:cstheme="minorBidi"/>
        <w:b/>
        <w:bCs/>
        <w:sz w:val="22"/>
        <w:szCs w:val="22"/>
        <w:u w:val="single"/>
        <w:lang w:val="fr-FR"/>
      </w:rPr>
      <w:t xml:space="preserve">LEÇONS DE GUITARE VIRTUELLES SANS LIMITES </w:t>
    </w:r>
    <w:r w:rsidR="007A6D8B" w:rsidRPr="00DC1666">
      <w:rPr>
        <w:rFonts w:asciiTheme="minorHAnsi" w:hAnsiTheme="minorHAnsi" w:cstheme="minorBidi"/>
        <w:b/>
        <w:bCs/>
        <w:sz w:val="22"/>
        <w:szCs w:val="22"/>
        <w:u w:val="single"/>
        <w:lang w:val="fr-FR"/>
      </w:rPr>
      <w:t>L</w:t>
    </w:r>
    <w:r w:rsidR="007A6D8B" w:rsidRPr="00DC1666">
      <w:rPr>
        <w:rFonts w:asciiTheme="minorHAnsi" w:hAnsiTheme="minorHAnsi" w:cstheme="minorBidi"/>
        <w:b/>
        <w:bCs/>
        <w:sz w:val="22"/>
        <w:szCs w:val="22"/>
        <w:u w:val="single"/>
        <w:lang w:val="fr-CA"/>
      </w:rPr>
      <w:t>’</w:t>
    </w:r>
    <w:r w:rsidR="007A6D8B" w:rsidRPr="00DC1666">
      <w:rPr>
        <w:rFonts w:asciiTheme="minorHAnsi" w:hAnsiTheme="minorHAnsi" w:cstheme="minorBidi"/>
        <w:b/>
        <w:bCs/>
        <w:sz w:val="22"/>
        <w:szCs w:val="22"/>
        <w:u w:val="single"/>
        <w:lang w:val="fr-FR"/>
      </w:rPr>
      <w:t>EST</w:t>
    </w:r>
    <w:r w:rsidRPr="00DC1666">
      <w:rPr>
        <w:rFonts w:asciiTheme="minorHAnsi" w:hAnsiTheme="minorHAnsi" w:cstheme="minorBidi"/>
        <w:b/>
        <w:bCs/>
        <w:sz w:val="22"/>
        <w:szCs w:val="22"/>
        <w:u w:val="single"/>
        <w:lang w:val="fr-FR"/>
      </w:rPr>
      <w:t xml:space="preserve"> DE L’ONTARIO</w:t>
    </w:r>
  </w:p>
  <w:p w14:paraId="53ABCE4D" w14:textId="711F4A04" w:rsidR="006539E9" w:rsidRPr="00DC1666" w:rsidRDefault="007A6D8B" w:rsidP="007A6D8B">
    <w:pPr>
      <w:ind w:right="27"/>
      <w:jc w:val="center"/>
      <w:rPr>
        <w:rFonts w:asciiTheme="minorHAnsi" w:hAnsiTheme="minorHAnsi" w:cstheme="minorBidi"/>
        <w:b/>
        <w:bCs/>
        <w:sz w:val="22"/>
        <w:szCs w:val="22"/>
        <w:lang w:val="fr-FR"/>
      </w:rPr>
    </w:pPr>
    <w:r w:rsidRPr="00DC1666">
      <w:rPr>
        <w:rFonts w:asciiTheme="minorHAnsi" w:hAnsiTheme="minorHAnsi" w:cstheme="minorBidi"/>
        <w:b/>
        <w:bCs/>
        <w:sz w:val="22"/>
        <w:szCs w:val="22"/>
        <w:lang w:val="fr-CA"/>
      </w:rPr>
      <w:t>5, 12, 19, 26 JANVIER - 2, 9, 16, 23 FÉVRIER - 2, 9 MARS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26A0B"/>
    <w:rsid w:val="00040253"/>
    <w:rsid w:val="000537A2"/>
    <w:rsid w:val="0006053B"/>
    <w:rsid w:val="00067B75"/>
    <w:rsid w:val="00076BA1"/>
    <w:rsid w:val="00085B40"/>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6707"/>
    <w:rsid w:val="0019750F"/>
    <w:rsid w:val="001B7F22"/>
    <w:rsid w:val="001C1575"/>
    <w:rsid w:val="001E2BFB"/>
    <w:rsid w:val="001F04D3"/>
    <w:rsid w:val="001F5B78"/>
    <w:rsid w:val="002074DB"/>
    <w:rsid w:val="00215CB7"/>
    <w:rsid w:val="0022475C"/>
    <w:rsid w:val="0023264A"/>
    <w:rsid w:val="00234C15"/>
    <w:rsid w:val="00237841"/>
    <w:rsid w:val="00245137"/>
    <w:rsid w:val="002468E6"/>
    <w:rsid w:val="00253258"/>
    <w:rsid w:val="00253E02"/>
    <w:rsid w:val="00297114"/>
    <w:rsid w:val="002A1011"/>
    <w:rsid w:val="002A2B77"/>
    <w:rsid w:val="002C2316"/>
    <w:rsid w:val="002E157E"/>
    <w:rsid w:val="002E68BB"/>
    <w:rsid w:val="00310993"/>
    <w:rsid w:val="0031240B"/>
    <w:rsid w:val="00314FFA"/>
    <w:rsid w:val="003244A6"/>
    <w:rsid w:val="00331377"/>
    <w:rsid w:val="00333548"/>
    <w:rsid w:val="00340025"/>
    <w:rsid w:val="00342F08"/>
    <w:rsid w:val="00343417"/>
    <w:rsid w:val="00353139"/>
    <w:rsid w:val="003700CE"/>
    <w:rsid w:val="00374610"/>
    <w:rsid w:val="003A17EA"/>
    <w:rsid w:val="003A2B8D"/>
    <w:rsid w:val="003B25E8"/>
    <w:rsid w:val="003C3251"/>
    <w:rsid w:val="003D3DA9"/>
    <w:rsid w:val="003D4082"/>
    <w:rsid w:val="003E2412"/>
    <w:rsid w:val="003E2B77"/>
    <w:rsid w:val="003F524F"/>
    <w:rsid w:val="004104D4"/>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4022"/>
    <w:rsid w:val="005253E9"/>
    <w:rsid w:val="0052541D"/>
    <w:rsid w:val="005268DE"/>
    <w:rsid w:val="00554FE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2D9C"/>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A6D8B"/>
    <w:rsid w:val="007C5AA5"/>
    <w:rsid w:val="008059CC"/>
    <w:rsid w:val="008060F3"/>
    <w:rsid w:val="00820C00"/>
    <w:rsid w:val="00822EA7"/>
    <w:rsid w:val="00873E90"/>
    <w:rsid w:val="008B2E0F"/>
    <w:rsid w:val="008C3365"/>
    <w:rsid w:val="008C3729"/>
    <w:rsid w:val="008C4D4D"/>
    <w:rsid w:val="00902918"/>
    <w:rsid w:val="00914F45"/>
    <w:rsid w:val="00924349"/>
    <w:rsid w:val="00927ED0"/>
    <w:rsid w:val="00934F86"/>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47F63"/>
    <w:rsid w:val="00A5371E"/>
    <w:rsid w:val="00A65E62"/>
    <w:rsid w:val="00A675E6"/>
    <w:rsid w:val="00A67C3F"/>
    <w:rsid w:val="00A72C0B"/>
    <w:rsid w:val="00A73662"/>
    <w:rsid w:val="00A91B98"/>
    <w:rsid w:val="00AA05BB"/>
    <w:rsid w:val="00AA769A"/>
    <w:rsid w:val="00AB70F2"/>
    <w:rsid w:val="00AC0D1D"/>
    <w:rsid w:val="00AC1208"/>
    <w:rsid w:val="00AC1DB9"/>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76480"/>
    <w:rsid w:val="00B81F8E"/>
    <w:rsid w:val="00B93C6B"/>
    <w:rsid w:val="00B9432F"/>
    <w:rsid w:val="00B95F44"/>
    <w:rsid w:val="00BA46F1"/>
    <w:rsid w:val="00BC55E1"/>
    <w:rsid w:val="00BD2565"/>
    <w:rsid w:val="00BD4615"/>
    <w:rsid w:val="00BF1EC3"/>
    <w:rsid w:val="00C16657"/>
    <w:rsid w:val="00C17481"/>
    <w:rsid w:val="00C24093"/>
    <w:rsid w:val="00C35CDB"/>
    <w:rsid w:val="00C45374"/>
    <w:rsid w:val="00C52B89"/>
    <w:rsid w:val="00C64A60"/>
    <w:rsid w:val="00C666AA"/>
    <w:rsid w:val="00C8584C"/>
    <w:rsid w:val="00CB3142"/>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56F62"/>
    <w:rsid w:val="00D635E4"/>
    <w:rsid w:val="00D6795C"/>
    <w:rsid w:val="00D70991"/>
    <w:rsid w:val="00D73985"/>
    <w:rsid w:val="00D77D76"/>
    <w:rsid w:val="00D85994"/>
    <w:rsid w:val="00D86C6C"/>
    <w:rsid w:val="00D87D9D"/>
    <w:rsid w:val="00D9119A"/>
    <w:rsid w:val="00D924D5"/>
    <w:rsid w:val="00D9255A"/>
    <w:rsid w:val="00D9590B"/>
    <w:rsid w:val="00DA586D"/>
    <w:rsid w:val="00DA70DE"/>
    <w:rsid w:val="00DB51CE"/>
    <w:rsid w:val="00DC1666"/>
    <w:rsid w:val="00DC35D2"/>
    <w:rsid w:val="00DD0D6D"/>
    <w:rsid w:val="00DE2320"/>
    <w:rsid w:val="00DF10FD"/>
    <w:rsid w:val="00DF3D5D"/>
    <w:rsid w:val="00DF5940"/>
    <w:rsid w:val="00E0041B"/>
    <w:rsid w:val="00E03003"/>
    <w:rsid w:val="00E10C78"/>
    <w:rsid w:val="00E11CED"/>
    <w:rsid w:val="00E13A15"/>
    <w:rsid w:val="00E52798"/>
    <w:rsid w:val="00E56F17"/>
    <w:rsid w:val="00E62438"/>
    <w:rsid w:val="00E63CCC"/>
    <w:rsid w:val="00E84DD0"/>
    <w:rsid w:val="00E91E67"/>
    <w:rsid w:val="00E94067"/>
    <w:rsid w:val="00E95264"/>
    <w:rsid w:val="00EA3E00"/>
    <w:rsid w:val="00EB2C20"/>
    <w:rsid w:val="00EB3CB1"/>
    <w:rsid w:val="00EC2E8B"/>
    <w:rsid w:val="00EC67D9"/>
    <w:rsid w:val="00ED49EA"/>
    <w:rsid w:val="00EE0D00"/>
    <w:rsid w:val="00EE7CEC"/>
    <w:rsid w:val="00F3101A"/>
    <w:rsid w:val="00F32E1B"/>
    <w:rsid w:val="00F40B6D"/>
    <w:rsid w:val="00F513EC"/>
    <w:rsid w:val="00F612F8"/>
    <w:rsid w:val="00F679E5"/>
    <w:rsid w:val="00F70513"/>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C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services/benefits-military/conflict-misconduct/operation-honour/orders-policies-directives.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anada.ca/en/department-national-defence/corporate/policies-standards/defence-administrative-orders-directives/9000-series/9005/9005-1-sexual-misconduct-response.html" TargetMode="External"/><Relationship Id="rId17"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 Type="http://schemas.openxmlformats.org/officeDocument/2006/relationships/customXml" Target="../customXml/item2.xml"/><Relationship Id="rId16" Type="http://schemas.openxmlformats.org/officeDocument/2006/relationships/hyperlink" Target="https://www.canada.ca/fr/ministere-defense-nationale/services/avantages-militaires/conflits-inconduite/operation-honour/ordonnances-politiques-directive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ldierOnEON-ONESansLimites@forces.gc.ca" TargetMode="External"/><Relationship Id="rId5" Type="http://schemas.openxmlformats.org/officeDocument/2006/relationships/styles" Target="styles.xml"/><Relationship Id="rId15"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10" Type="http://schemas.openxmlformats.org/officeDocument/2006/relationships/hyperlink" Target="mailto:Tim.Robinson@forces.gc.ca"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en/department-national-defence/corporate/policies-standards/defence-administrative-orders-directives/9000-series/9004/9004-1-use-cannabis-caf-member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6EC3EECA-D48D-4226-902B-C2B503DF89D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f17a78c-d0c6-43de-85d1-079a84c1aa90"/>
    <ds:schemaRef ds:uri="http://www.w3.org/XML/1998/namespace"/>
    <ds:schemaRef ds:uri="http://purl.org/dc/dcmitype/"/>
  </ds:schemaRefs>
</ds:datastoreItem>
</file>

<file path=customXml/itemProps3.xml><?xml version="1.0" encoding="utf-8"?>
<ds:datastoreItem xmlns:ds="http://schemas.openxmlformats.org/officeDocument/2006/customXml" ds:itemID="{959CF90B-DA6D-4FC0-907E-399BB6659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2568</Words>
  <Characters>14640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10</cp:revision>
  <cp:lastPrinted>2019-10-20T23:50:00Z</cp:lastPrinted>
  <dcterms:created xsi:type="dcterms:W3CDTF">2021-11-08T19:17:00Z</dcterms:created>
  <dcterms:modified xsi:type="dcterms:W3CDTF">2021-11-09T13:55:00Z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